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0E71" w14:textId="32B2D003" w:rsidR="00C84F2F" w:rsidRPr="006E2FC1" w:rsidRDefault="006E2FC1" w:rsidP="006E2FC1">
      <w:pPr>
        <w:jc w:val="center"/>
        <w:rPr>
          <w:rFonts w:cstheme="minorHAnsi"/>
          <w:b/>
          <w:bCs/>
          <w:u w:val="single"/>
          <w:lang w:val="en-US"/>
        </w:rPr>
      </w:pPr>
      <w:r w:rsidRPr="006E2FC1">
        <w:rPr>
          <w:rFonts w:cstheme="minorHAnsi"/>
          <w:b/>
          <w:bCs/>
          <w:u w:val="single"/>
          <w:lang w:val="en-US"/>
        </w:rPr>
        <w:t>ANTI-MONEY LAUNDERING: SUBSTANTIVE AND PRACTICAL QUESTIONS</w:t>
      </w:r>
    </w:p>
    <w:p w14:paraId="167F7B37" w14:textId="77777777" w:rsidR="00855782" w:rsidRPr="008E2913" w:rsidRDefault="00855782" w:rsidP="00855782">
      <w:pPr>
        <w:jc w:val="both"/>
        <w:rPr>
          <w:rFonts w:cstheme="minorHAnsi"/>
          <w:sz w:val="18"/>
          <w:szCs w:val="18"/>
          <w:lang w:val="en-US"/>
        </w:rPr>
      </w:pPr>
    </w:p>
    <w:p w14:paraId="6ADAC147" w14:textId="464FD160" w:rsidR="006E2FC1" w:rsidRDefault="008E2913" w:rsidP="006E2FC1">
      <w:pPr>
        <w:jc w:val="center"/>
        <w:rPr>
          <w:rFonts w:cstheme="minorHAnsi"/>
          <w:b/>
          <w:bCs/>
          <w:i/>
          <w:iCs/>
          <w:lang w:val="en-US"/>
        </w:rPr>
      </w:pPr>
      <w:r w:rsidRPr="006E2FC1">
        <w:rPr>
          <w:rFonts w:cstheme="minorHAnsi"/>
          <w:b/>
          <w:bCs/>
          <w:i/>
          <w:iCs/>
          <w:lang w:val="en-US"/>
        </w:rPr>
        <w:t xml:space="preserve">Substantive questions </w:t>
      </w:r>
    </w:p>
    <w:p w14:paraId="11A7CF3D" w14:textId="77777777" w:rsidR="006E2FC1" w:rsidRPr="006E2FC1" w:rsidRDefault="006E2FC1" w:rsidP="006E2FC1">
      <w:pPr>
        <w:jc w:val="center"/>
        <w:rPr>
          <w:rFonts w:cstheme="minorHAnsi"/>
          <w:b/>
          <w:bCs/>
          <w:i/>
          <w:iCs/>
          <w:lang w:val="en-US"/>
        </w:rPr>
      </w:pPr>
    </w:p>
    <w:p w14:paraId="53568ECE" w14:textId="7059DC4C" w:rsidR="00855782" w:rsidRPr="00630B4C" w:rsidRDefault="00D16050" w:rsidP="008E2913">
      <w:pPr>
        <w:pStyle w:val="Lijstalinea"/>
        <w:numPr>
          <w:ilvl w:val="0"/>
          <w:numId w:val="1"/>
        </w:numPr>
        <w:jc w:val="both"/>
        <w:rPr>
          <w:rFonts w:cstheme="minorHAnsi"/>
          <w:sz w:val="18"/>
          <w:szCs w:val="18"/>
          <w:u w:val="single"/>
          <w:lang w:val="en-US"/>
        </w:rPr>
      </w:pPr>
      <w:r w:rsidRPr="00630B4C">
        <w:rPr>
          <w:rFonts w:cstheme="minorHAnsi"/>
          <w:sz w:val="18"/>
          <w:szCs w:val="18"/>
          <w:u w:val="single"/>
          <w:lang w:val="en-US"/>
        </w:rPr>
        <w:t>W</w:t>
      </w:r>
      <w:r w:rsidR="008E2913" w:rsidRPr="00630B4C">
        <w:rPr>
          <w:rFonts w:cstheme="minorHAnsi"/>
          <w:sz w:val="18"/>
          <w:szCs w:val="18"/>
          <w:u w:val="single"/>
          <w:lang w:val="en-US"/>
        </w:rPr>
        <w:t>hat is money laundering and what is the anti-money laundering law</w:t>
      </w:r>
      <w:r w:rsidR="004F1431" w:rsidRPr="00630B4C">
        <w:rPr>
          <w:rFonts w:cstheme="minorHAnsi"/>
          <w:sz w:val="18"/>
          <w:szCs w:val="18"/>
          <w:u w:val="single"/>
          <w:lang w:val="en-US"/>
        </w:rPr>
        <w:t>?</w:t>
      </w:r>
    </w:p>
    <w:p w14:paraId="19760DE1" w14:textId="410A482E" w:rsidR="00DD1578" w:rsidRPr="00640A0E" w:rsidRDefault="008E2913" w:rsidP="00915E9B">
      <w:pPr>
        <w:pStyle w:val="Lijstalinea"/>
        <w:numPr>
          <w:ilvl w:val="0"/>
          <w:numId w:val="2"/>
        </w:numPr>
        <w:jc w:val="both"/>
        <w:rPr>
          <w:rFonts w:cstheme="minorHAnsi"/>
          <w:sz w:val="18"/>
          <w:szCs w:val="18"/>
          <w:lang w:val="en-US"/>
        </w:rPr>
      </w:pPr>
      <w:r w:rsidRPr="008E2913">
        <w:rPr>
          <w:rFonts w:cstheme="minorHAnsi"/>
          <w:sz w:val="18"/>
          <w:szCs w:val="18"/>
          <w:lang w:val="en-US"/>
        </w:rPr>
        <w:t xml:space="preserve">If you launder money, </w:t>
      </w:r>
      <w:r w:rsidRPr="008E2913">
        <w:rPr>
          <w:rFonts w:cstheme="minorHAnsi"/>
          <w:b/>
          <w:sz w:val="18"/>
          <w:szCs w:val="18"/>
          <w:lang w:val="en-US"/>
        </w:rPr>
        <w:t>you are hiding th</w:t>
      </w:r>
      <w:r>
        <w:rPr>
          <w:rFonts w:cstheme="minorHAnsi"/>
          <w:b/>
          <w:sz w:val="18"/>
          <w:szCs w:val="18"/>
          <w:lang w:val="en-US"/>
        </w:rPr>
        <w:t xml:space="preserve">e illegal origin of the </w:t>
      </w:r>
      <w:r w:rsidRPr="008E2913">
        <w:rPr>
          <w:rFonts w:cstheme="minorHAnsi"/>
          <w:b/>
          <w:sz w:val="18"/>
          <w:szCs w:val="18"/>
          <w:lang w:val="en-US"/>
        </w:rPr>
        <w:t>money</w:t>
      </w:r>
      <w:r>
        <w:rPr>
          <w:rFonts w:cstheme="minorHAnsi"/>
          <w:b/>
          <w:sz w:val="18"/>
          <w:szCs w:val="18"/>
          <w:lang w:val="en-US"/>
        </w:rPr>
        <w:t>.</w:t>
      </w:r>
      <w:r>
        <w:rPr>
          <w:rFonts w:cstheme="minorHAnsi"/>
          <w:sz w:val="18"/>
          <w:szCs w:val="18"/>
          <w:lang w:val="en-US"/>
        </w:rPr>
        <w:t xml:space="preserve"> The illegal origin can, for example, be corruption or drug trade. </w:t>
      </w:r>
      <w:r w:rsidRPr="008E2913">
        <w:rPr>
          <w:rFonts w:cstheme="minorHAnsi"/>
          <w:sz w:val="18"/>
          <w:szCs w:val="18"/>
          <w:lang w:val="en-US"/>
        </w:rPr>
        <w:t xml:space="preserve">A simple </w:t>
      </w:r>
      <w:r w:rsidR="00640A0E">
        <w:rPr>
          <w:rFonts w:cstheme="minorHAnsi"/>
          <w:sz w:val="18"/>
          <w:szCs w:val="18"/>
          <w:lang w:val="en-US"/>
        </w:rPr>
        <w:t xml:space="preserve">example of money laundering is </w:t>
      </w:r>
      <w:r w:rsidRPr="008E2913">
        <w:rPr>
          <w:rFonts w:cstheme="minorHAnsi"/>
          <w:sz w:val="18"/>
          <w:szCs w:val="18"/>
          <w:lang w:val="en-US"/>
        </w:rPr>
        <w:t>depositing funds – originating from drug trade –</w:t>
      </w:r>
      <w:r>
        <w:rPr>
          <w:rFonts w:cstheme="minorHAnsi"/>
          <w:sz w:val="18"/>
          <w:szCs w:val="18"/>
          <w:lang w:val="en-US"/>
        </w:rPr>
        <w:t xml:space="preserve"> into</w:t>
      </w:r>
      <w:r w:rsidRPr="008E2913">
        <w:rPr>
          <w:rFonts w:cstheme="minorHAnsi"/>
          <w:sz w:val="18"/>
          <w:szCs w:val="18"/>
          <w:lang w:val="en-US"/>
        </w:rPr>
        <w:t xml:space="preserve"> a bank account</w:t>
      </w:r>
      <w:r>
        <w:rPr>
          <w:rFonts w:cstheme="minorHAnsi"/>
          <w:sz w:val="18"/>
          <w:szCs w:val="18"/>
          <w:lang w:val="en-US"/>
        </w:rPr>
        <w:t xml:space="preserve">. </w:t>
      </w:r>
      <w:r w:rsidRPr="008E2913">
        <w:rPr>
          <w:rFonts w:cstheme="minorHAnsi"/>
          <w:b/>
          <w:sz w:val="18"/>
          <w:szCs w:val="18"/>
          <w:lang w:val="en-US"/>
        </w:rPr>
        <w:t xml:space="preserve"> </w:t>
      </w:r>
    </w:p>
    <w:p w14:paraId="67EB8F0F" w14:textId="2416AAF0" w:rsidR="00A12454" w:rsidRPr="00713363" w:rsidRDefault="008E2913" w:rsidP="00713363">
      <w:pPr>
        <w:pStyle w:val="Lijstalinea"/>
        <w:numPr>
          <w:ilvl w:val="0"/>
          <w:numId w:val="2"/>
        </w:numPr>
        <w:jc w:val="both"/>
        <w:rPr>
          <w:rFonts w:cstheme="minorHAnsi"/>
          <w:sz w:val="18"/>
          <w:szCs w:val="18"/>
          <w:lang w:val="en-US"/>
        </w:rPr>
      </w:pPr>
      <w:r w:rsidRPr="008E2913">
        <w:rPr>
          <w:rFonts w:cstheme="minorHAnsi"/>
          <w:sz w:val="18"/>
          <w:szCs w:val="18"/>
          <w:lang w:val="en-US"/>
        </w:rPr>
        <w:t xml:space="preserve">The anti-money laundering law is a </w:t>
      </w:r>
      <w:r w:rsidRPr="008E2913">
        <w:rPr>
          <w:rFonts w:cstheme="minorHAnsi"/>
          <w:b/>
          <w:sz w:val="18"/>
          <w:szCs w:val="18"/>
          <w:lang w:val="en-US"/>
        </w:rPr>
        <w:t xml:space="preserve">preventive law </w:t>
      </w:r>
      <w:r w:rsidRPr="008E2913">
        <w:rPr>
          <w:rFonts w:cstheme="minorHAnsi"/>
          <w:sz w:val="18"/>
          <w:szCs w:val="18"/>
          <w:lang w:val="en-US"/>
        </w:rPr>
        <w:t xml:space="preserve">that </w:t>
      </w:r>
      <w:r>
        <w:rPr>
          <w:rFonts w:cstheme="minorHAnsi"/>
          <w:sz w:val="18"/>
          <w:szCs w:val="18"/>
          <w:lang w:val="en-US"/>
        </w:rPr>
        <w:t>aimed at preventing</w:t>
      </w:r>
      <w:r w:rsidRPr="008E2913">
        <w:rPr>
          <w:rFonts w:cstheme="minorHAnsi"/>
          <w:sz w:val="18"/>
          <w:szCs w:val="18"/>
          <w:lang w:val="en-US"/>
        </w:rPr>
        <w:t xml:space="preserve"> and detect</w:t>
      </w:r>
      <w:r>
        <w:rPr>
          <w:rFonts w:cstheme="minorHAnsi"/>
          <w:sz w:val="18"/>
          <w:szCs w:val="18"/>
          <w:lang w:val="en-US"/>
        </w:rPr>
        <w:t>ing</w:t>
      </w:r>
      <w:r w:rsidRPr="008E2913">
        <w:rPr>
          <w:rFonts w:cstheme="minorHAnsi"/>
          <w:sz w:val="18"/>
          <w:szCs w:val="18"/>
          <w:lang w:val="en-US"/>
        </w:rPr>
        <w:t xml:space="preserve"> money laundering. </w:t>
      </w:r>
      <w:r>
        <w:rPr>
          <w:rFonts w:cstheme="minorHAnsi"/>
          <w:sz w:val="18"/>
          <w:szCs w:val="18"/>
          <w:lang w:val="en-US"/>
        </w:rPr>
        <w:t xml:space="preserve">The anti-money laundering rules apply to many industries, such as the diamond industry, as well as to banks and the real estate industry. An important component of the anti-money laundering law is that the trader has to identify his client and make a risk assessment. </w:t>
      </w:r>
      <w:r w:rsidRPr="00713363">
        <w:rPr>
          <w:rFonts w:cstheme="minorHAnsi"/>
          <w:sz w:val="18"/>
          <w:szCs w:val="18"/>
          <w:lang w:val="en-US"/>
        </w:rPr>
        <w:t xml:space="preserve">Based on the identified risk, the trader should decide </w:t>
      </w:r>
      <w:r w:rsidR="00713363" w:rsidRPr="00713363">
        <w:rPr>
          <w:rFonts w:cstheme="minorHAnsi"/>
          <w:sz w:val="18"/>
          <w:szCs w:val="18"/>
          <w:lang w:val="en-US"/>
        </w:rPr>
        <w:t>whether to accept or reject the client (and</w:t>
      </w:r>
      <w:r w:rsidR="00713363">
        <w:rPr>
          <w:rFonts w:cstheme="minorHAnsi"/>
          <w:sz w:val="18"/>
          <w:szCs w:val="18"/>
          <w:lang w:val="en-US"/>
        </w:rPr>
        <w:t>,</w:t>
      </w:r>
      <w:r w:rsidR="00713363" w:rsidRPr="00713363">
        <w:rPr>
          <w:rFonts w:cstheme="minorHAnsi"/>
          <w:sz w:val="18"/>
          <w:szCs w:val="18"/>
          <w:lang w:val="en-US"/>
        </w:rPr>
        <w:t xml:space="preserve"> </w:t>
      </w:r>
      <w:r w:rsidR="00713363">
        <w:rPr>
          <w:rFonts w:cstheme="minorHAnsi"/>
          <w:sz w:val="18"/>
          <w:szCs w:val="18"/>
          <w:lang w:val="en-US"/>
        </w:rPr>
        <w:t>if necessary,</w:t>
      </w:r>
      <w:r w:rsidR="00713363" w:rsidRPr="00713363">
        <w:rPr>
          <w:rFonts w:cstheme="minorHAnsi"/>
          <w:sz w:val="18"/>
          <w:szCs w:val="18"/>
          <w:lang w:val="en-US"/>
        </w:rPr>
        <w:t xml:space="preserve"> to notify the anti-money laundering unit). </w:t>
      </w:r>
    </w:p>
    <w:p w14:paraId="67853FD4" w14:textId="77777777" w:rsidR="00153753" w:rsidRPr="00640A0E" w:rsidRDefault="00153753" w:rsidP="00153753">
      <w:pPr>
        <w:pStyle w:val="Lijstalinea"/>
        <w:ind w:left="360"/>
        <w:jc w:val="both"/>
        <w:rPr>
          <w:rFonts w:cstheme="minorHAnsi"/>
          <w:sz w:val="18"/>
          <w:szCs w:val="18"/>
          <w:lang w:val="en-US"/>
        </w:rPr>
      </w:pPr>
    </w:p>
    <w:p w14:paraId="16DDCC11" w14:textId="40274895" w:rsidR="00F853FD" w:rsidRPr="00713363" w:rsidRDefault="00713363" w:rsidP="00915E9B">
      <w:pPr>
        <w:pStyle w:val="Lijstalinea"/>
        <w:numPr>
          <w:ilvl w:val="0"/>
          <w:numId w:val="1"/>
        </w:numPr>
        <w:jc w:val="both"/>
        <w:rPr>
          <w:rFonts w:cstheme="minorHAnsi"/>
          <w:sz w:val="18"/>
          <w:szCs w:val="18"/>
          <w:u w:val="single"/>
          <w:lang w:val="en-US"/>
        </w:rPr>
      </w:pPr>
      <w:r w:rsidRPr="00713363">
        <w:rPr>
          <w:rFonts w:cstheme="minorHAnsi"/>
          <w:sz w:val="18"/>
          <w:szCs w:val="18"/>
          <w:u w:val="single"/>
          <w:lang w:val="en-US"/>
        </w:rPr>
        <w:t>To whom does the anti-money laundering legislation apply in the diamond industry?</w:t>
      </w:r>
    </w:p>
    <w:p w14:paraId="0A5B6444" w14:textId="4EFF81F4" w:rsidR="00A12454" w:rsidRPr="00713363" w:rsidRDefault="00713363" w:rsidP="00915E9B">
      <w:pPr>
        <w:pStyle w:val="Lijstalinea"/>
        <w:numPr>
          <w:ilvl w:val="0"/>
          <w:numId w:val="2"/>
        </w:numPr>
        <w:jc w:val="both"/>
        <w:rPr>
          <w:rFonts w:cstheme="minorHAnsi"/>
          <w:sz w:val="18"/>
          <w:szCs w:val="18"/>
          <w:lang w:val="en-US"/>
        </w:rPr>
      </w:pPr>
      <w:r w:rsidRPr="00713363">
        <w:rPr>
          <w:rFonts w:cstheme="minorHAnsi"/>
          <w:sz w:val="18"/>
          <w:szCs w:val="18"/>
          <w:lang w:val="en-US"/>
        </w:rPr>
        <w:t>To (synthetic) diamond traders, labs, cutters, polishers and brokers. The</w:t>
      </w:r>
      <w:r w:rsidR="00290E88">
        <w:rPr>
          <w:rFonts w:cstheme="minorHAnsi"/>
          <w:sz w:val="18"/>
          <w:szCs w:val="18"/>
          <w:lang w:val="en-US"/>
        </w:rPr>
        <w:t xml:space="preserve"> law does</w:t>
      </w:r>
      <w:r w:rsidRPr="00713363">
        <w:rPr>
          <w:rFonts w:cstheme="minorHAnsi"/>
          <w:sz w:val="18"/>
          <w:szCs w:val="18"/>
          <w:lang w:val="en-US"/>
        </w:rPr>
        <w:t xml:space="preserve"> </w:t>
      </w:r>
      <w:r w:rsidRPr="00713363">
        <w:rPr>
          <w:rFonts w:cstheme="minorHAnsi"/>
          <w:b/>
          <w:sz w:val="18"/>
          <w:szCs w:val="18"/>
          <w:lang w:val="en-US"/>
        </w:rPr>
        <w:t>not apply to jewelers</w:t>
      </w:r>
      <w:r w:rsidRPr="00713363">
        <w:rPr>
          <w:rFonts w:cstheme="minorHAnsi"/>
          <w:sz w:val="18"/>
          <w:szCs w:val="18"/>
          <w:lang w:val="en-US"/>
        </w:rPr>
        <w:t>! In case you are not sure whether the anti-money laundering legislation applies to you, please contact the FPS Economy, Diamond Department</w:t>
      </w:r>
      <w:r w:rsidR="00DD1578" w:rsidRPr="00713363">
        <w:rPr>
          <w:rFonts w:cstheme="minorHAnsi"/>
          <w:sz w:val="18"/>
          <w:szCs w:val="18"/>
          <w:lang w:val="en-US"/>
        </w:rPr>
        <w:t xml:space="preserve"> (</w:t>
      </w:r>
      <w:r w:rsidR="00153753" w:rsidRPr="00713363">
        <w:rPr>
          <w:rFonts w:cstheme="minorHAnsi"/>
          <w:sz w:val="18"/>
          <w:szCs w:val="18"/>
          <w:lang w:val="en-US"/>
        </w:rPr>
        <w:t>diamond@economie.fgov.be</w:t>
      </w:r>
      <w:r w:rsidR="00DD1578" w:rsidRPr="00713363">
        <w:rPr>
          <w:rFonts w:cstheme="minorHAnsi"/>
          <w:sz w:val="18"/>
          <w:szCs w:val="18"/>
          <w:lang w:val="en-US"/>
        </w:rPr>
        <w:t>).</w:t>
      </w:r>
    </w:p>
    <w:p w14:paraId="3B26D7F0" w14:textId="77777777" w:rsidR="00153753" w:rsidRPr="00713363" w:rsidRDefault="00153753" w:rsidP="00153753">
      <w:pPr>
        <w:pStyle w:val="Lijstalinea"/>
        <w:ind w:left="360"/>
        <w:jc w:val="both"/>
        <w:rPr>
          <w:rFonts w:cstheme="minorHAnsi"/>
          <w:sz w:val="18"/>
          <w:szCs w:val="18"/>
          <w:lang w:val="en-US"/>
        </w:rPr>
      </w:pPr>
    </w:p>
    <w:p w14:paraId="45A46A8F" w14:textId="147FA348" w:rsidR="007A2E49" w:rsidRPr="00D8107B" w:rsidRDefault="00630B4C" w:rsidP="00915E9B">
      <w:pPr>
        <w:pStyle w:val="Lijstalinea"/>
        <w:numPr>
          <w:ilvl w:val="0"/>
          <w:numId w:val="1"/>
        </w:numPr>
        <w:jc w:val="both"/>
        <w:rPr>
          <w:rFonts w:cstheme="minorHAnsi"/>
          <w:sz w:val="18"/>
          <w:szCs w:val="18"/>
          <w:u w:val="single"/>
          <w:lang w:val="en-US"/>
        </w:rPr>
      </w:pPr>
      <w:r>
        <w:rPr>
          <w:rFonts w:cstheme="minorHAnsi"/>
          <w:sz w:val="18"/>
          <w:szCs w:val="18"/>
          <w:u w:val="single"/>
          <w:lang w:val="en-US"/>
        </w:rPr>
        <w:t>W</w:t>
      </w:r>
      <w:r w:rsidR="00D8107B" w:rsidRPr="00D8107B">
        <w:rPr>
          <w:rFonts w:cstheme="minorHAnsi"/>
          <w:sz w:val="18"/>
          <w:szCs w:val="18"/>
          <w:u w:val="single"/>
          <w:lang w:val="en-US"/>
        </w:rPr>
        <w:t>hen and from whom should I keep anti-money laundering data?</w:t>
      </w:r>
      <w:r w:rsidR="0085723F">
        <w:rPr>
          <w:rFonts w:cstheme="minorHAnsi"/>
          <w:sz w:val="18"/>
          <w:szCs w:val="18"/>
          <w:u w:val="single"/>
          <w:lang w:val="en-US"/>
        </w:rPr>
        <w:t xml:space="preserve"> </w:t>
      </w:r>
    </w:p>
    <w:p w14:paraId="43EE2B5C" w14:textId="14243294" w:rsidR="00630B4C" w:rsidRDefault="00630B4C" w:rsidP="00915E9B">
      <w:pPr>
        <w:pStyle w:val="Lijstalinea"/>
        <w:numPr>
          <w:ilvl w:val="0"/>
          <w:numId w:val="3"/>
        </w:numPr>
        <w:jc w:val="both"/>
        <w:rPr>
          <w:rFonts w:cstheme="minorHAnsi"/>
          <w:sz w:val="18"/>
          <w:szCs w:val="18"/>
          <w:lang w:val="en-US"/>
        </w:rPr>
      </w:pPr>
      <w:r w:rsidRPr="00630B4C">
        <w:rPr>
          <w:rFonts w:cstheme="minorHAnsi"/>
          <w:sz w:val="18"/>
          <w:szCs w:val="18"/>
          <w:lang w:val="en-US"/>
        </w:rPr>
        <w:t xml:space="preserve">Every time you establish a </w:t>
      </w:r>
      <w:r w:rsidRPr="00630B4C">
        <w:rPr>
          <w:rFonts w:cstheme="minorHAnsi"/>
          <w:b/>
          <w:sz w:val="18"/>
          <w:szCs w:val="18"/>
          <w:lang w:val="en-US"/>
        </w:rPr>
        <w:t>new client</w:t>
      </w:r>
      <w:r w:rsidR="0085723F">
        <w:rPr>
          <w:rFonts w:cstheme="minorHAnsi"/>
          <w:b/>
          <w:sz w:val="18"/>
          <w:szCs w:val="18"/>
          <w:lang w:val="en-US"/>
        </w:rPr>
        <w:t>/supplier</w:t>
      </w:r>
      <w:r w:rsidRPr="00630B4C">
        <w:rPr>
          <w:rFonts w:cstheme="minorHAnsi"/>
          <w:b/>
          <w:sz w:val="18"/>
          <w:szCs w:val="18"/>
          <w:lang w:val="en-US"/>
        </w:rPr>
        <w:t xml:space="preserve"> relationship</w:t>
      </w:r>
      <w:r>
        <w:rPr>
          <w:rFonts w:cstheme="minorHAnsi"/>
          <w:sz w:val="18"/>
          <w:szCs w:val="18"/>
          <w:lang w:val="en-US"/>
        </w:rPr>
        <w:t xml:space="preserve">, you should request for your client’s anti-money laundering information before making the first invoice. </w:t>
      </w:r>
    </w:p>
    <w:p w14:paraId="504AC829" w14:textId="2F09808A" w:rsidR="00630B4C" w:rsidRDefault="00630B4C" w:rsidP="00915E9B">
      <w:pPr>
        <w:pStyle w:val="Lijstalinea"/>
        <w:numPr>
          <w:ilvl w:val="0"/>
          <w:numId w:val="3"/>
        </w:numPr>
        <w:jc w:val="both"/>
        <w:rPr>
          <w:rFonts w:cstheme="minorHAnsi"/>
          <w:sz w:val="18"/>
          <w:szCs w:val="18"/>
          <w:lang w:val="en-US"/>
        </w:rPr>
      </w:pPr>
      <w:r>
        <w:rPr>
          <w:rFonts w:cstheme="minorHAnsi"/>
          <w:sz w:val="18"/>
          <w:szCs w:val="18"/>
          <w:lang w:val="en-US"/>
        </w:rPr>
        <w:t xml:space="preserve">There is an </w:t>
      </w:r>
      <w:r>
        <w:rPr>
          <w:rFonts w:cstheme="minorHAnsi"/>
          <w:b/>
          <w:sz w:val="18"/>
          <w:szCs w:val="18"/>
          <w:lang w:val="en-US"/>
        </w:rPr>
        <w:t>exception</w:t>
      </w:r>
      <w:r>
        <w:rPr>
          <w:rFonts w:cstheme="minorHAnsi"/>
          <w:sz w:val="18"/>
          <w:szCs w:val="18"/>
          <w:lang w:val="en-US"/>
        </w:rPr>
        <w:t xml:space="preserve"> that </w:t>
      </w:r>
      <w:r w:rsidR="00290E88">
        <w:rPr>
          <w:rFonts w:cstheme="minorHAnsi"/>
          <w:sz w:val="18"/>
          <w:szCs w:val="18"/>
          <w:lang w:val="en-US"/>
        </w:rPr>
        <w:t>you don’t need to</w:t>
      </w:r>
      <w:r>
        <w:rPr>
          <w:rFonts w:cstheme="minorHAnsi"/>
          <w:sz w:val="18"/>
          <w:szCs w:val="18"/>
          <w:lang w:val="en-US"/>
        </w:rPr>
        <w:t xml:space="preserve"> request for anti-money laundering information for the very first transaction with a client for an amount below 10.000 euros. However, if you would sell to this client a second time (regardless of the amount), this is considered as a business relationship and you do need to request for  anti-money laundering information. </w:t>
      </w:r>
      <w:r w:rsidR="003246FC">
        <w:rPr>
          <w:rFonts w:cstheme="minorHAnsi"/>
          <w:sz w:val="18"/>
          <w:szCs w:val="18"/>
          <w:lang w:val="en-US"/>
        </w:rPr>
        <w:t xml:space="preserve">This exception does also not apply when the </w:t>
      </w:r>
      <w:r w:rsidR="00640A0E">
        <w:rPr>
          <w:rFonts w:cstheme="minorHAnsi"/>
          <w:sz w:val="18"/>
          <w:szCs w:val="18"/>
          <w:lang w:val="en-US"/>
        </w:rPr>
        <w:t>client as an elevated risk or when</w:t>
      </w:r>
      <w:r w:rsidR="003246FC">
        <w:rPr>
          <w:rFonts w:cstheme="minorHAnsi"/>
          <w:sz w:val="18"/>
          <w:szCs w:val="18"/>
          <w:lang w:val="en-US"/>
        </w:rPr>
        <w:t xml:space="preserve"> the first transaction is for an amount above 10.000 euros. </w:t>
      </w:r>
    </w:p>
    <w:p w14:paraId="0829B570" w14:textId="77777777" w:rsidR="00153753" w:rsidRPr="00640A0E" w:rsidRDefault="00153753" w:rsidP="00153753">
      <w:pPr>
        <w:pStyle w:val="Lijstalinea"/>
        <w:ind w:left="360"/>
        <w:jc w:val="both"/>
        <w:rPr>
          <w:rFonts w:cstheme="minorHAnsi"/>
          <w:sz w:val="18"/>
          <w:szCs w:val="18"/>
          <w:lang w:val="en-US"/>
        </w:rPr>
      </w:pPr>
    </w:p>
    <w:p w14:paraId="19D3B277" w14:textId="38DF90DA" w:rsidR="00F853FD" w:rsidRPr="003246FC" w:rsidRDefault="003246FC" w:rsidP="00915E9B">
      <w:pPr>
        <w:pStyle w:val="Lijstalinea"/>
        <w:numPr>
          <w:ilvl w:val="0"/>
          <w:numId w:val="1"/>
        </w:numPr>
        <w:jc w:val="both"/>
        <w:rPr>
          <w:rFonts w:cstheme="minorHAnsi"/>
          <w:sz w:val="18"/>
          <w:szCs w:val="18"/>
          <w:u w:val="single"/>
          <w:lang w:val="en-US"/>
        </w:rPr>
      </w:pPr>
      <w:r w:rsidRPr="003246FC">
        <w:rPr>
          <w:rFonts w:cstheme="minorHAnsi"/>
          <w:sz w:val="18"/>
          <w:szCs w:val="18"/>
          <w:u w:val="single"/>
          <w:lang w:val="en-US"/>
        </w:rPr>
        <w:t xml:space="preserve">If I have </w:t>
      </w:r>
      <w:r>
        <w:rPr>
          <w:rFonts w:cstheme="minorHAnsi"/>
          <w:sz w:val="18"/>
          <w:szCs w:val="18"/>
          <w:u w:val="single"/>
          <w:lang w:val="en-US"/>
        </w:rPr>
        <w:t>obtained</w:t>
      </w:r>
      <w:r w:rsidRPr="003246FC">
        <w:rPr>
          <w:rFonts w:cstheme="minorHAnsi"/>
          <w:sz w:val="18"/>
          <w:szCs w:val="18"/>
          <w:u w:val="single"/>
          <w:lang w:val="en-US"/>
        </w:rPr>
        <w:t xml:space="preserve"> the anti-money laundering data from the client, shoul</w:t>
      </w:r>
      <w:r>
        <w:rPr>
          <w:rFonts w:cstheme="minorHAnsi"/>
          <w:sz w:val="18"/>
          <w:szCs w:val="18"/>
          <w:u w:val="single"/>
          <w:lang w:val="en-US"/>
        </w:rPr>
        <w:t>d I remain vigilant afterwards?</w:t>
      </w:r>
    </w:p>
    <w:p w14:paraId="753B440F" w14:textId="1ECCE366" w:rsidR="003246FC" w:rsidRPr="003246FC" w:rsidRDefault="003246FC" w:rsidP="00915E9B">
      <w:pPr>
        <w:pStyle w:val="Lijstalinea"/>
        <w:numPr>
          <w:ilvl w:val="0"/>
          <w:numId w:val="4"/>
        </w:numPr>
        <w:jc w:val="both"/>
        <w:rPr>
          <w:rFonts w:cstheme="minorHAnsi"/>
          <w:sz w:val="18"/>
          <w:szCs w:val="18"/>
          <w:lang w:val="en-US"/>
        </w:rPr>
      </w:pPr>
      <w:r w:rsidRPr="003246FC">
        <w:rPr>
          <w:rFonts w:cstheme="minorHAnsi"/>
          <w:b/>
          <w:bCs/>
          <w:sz w:val="18"/>
          <w:szCs w:val="18"/>
          <w:lang w:val="en-US"/>
        </w:rPr>
        <w:t xml:space="preserve">Even during the business relationship </w:t>
      </w:r>
      <w:r w:rsidRPr="003246FC">
        <w:rPr>
          <w:rFonts w:cstheme="minorHAnsi"/>
          <w:bCs/>
          <w:sz w:val="18"/>
          <w:szCs w:val="18"/>
          <w:lang w:val="en-US"/>
        </w:rPr>
        <w:t xml:space="preserve">you need to continue to </w:t>
      </w:r>
      <w:r>
        <w:rPr>
          <w:rFonts w:cstheme="minorHAnsi"/>
          <w:bCs/>
          <w:sz w:val="18"/>
          <w:szCs w:val="18"/>
          <w:lang w:val="en-US"/>
        </w:rPr>
        <w:t xml:space="preserve">monitor </w:t>
      </w:r>
      <w:r w:rsidR="0085723F">
        <w:rPr>
          <w:rFonts w:cstheme="minorHAnsi"/>
          <w:bCs/>
          <w:sz w:val="18"/>
          <w:szCs w:val="18"/>
          <w:lang w:val="en-US"/>
        </w:rPr>
        <w:t>the</w:t>
      </w:r>
      <w:r>
        <w:rPr>
          <w:rFonts w:cstheme="minorHAnsi"/>
          <w:bCs/>
          <w:sz w:val="18"/>
          <w:szCs w:val="18"/>
          <w:lang w:val="en-US"/>
        </w:rPr>
        <w:t xml:space="preserve"> risk</w:t>
      </w:r>
      <w:r w:rsidR="0085723F">
        <w:rPr>
          <w:rFonts w:cstheme="minorHAnsi"/>
          <w:bCs/>
          <w:sz w:val="18"/>
          <w:szCs w:val="18"/>
          <w:lang w:val="en-US"/>
        </w:rPr>
        <w:t xml:space="preserve"> of your client and supplier</w:t>
      </w:r>
      <w:r>
        <w:rPr>
          <w:rFonts w:cstheme="minorHAnsi"/>
          <w:bCs/>
          <w:sz w:val="18"/>
          <w:szCs w:val="18"/>
          <w:lang w:val="en-US"/>
        </w:rPr>
        <w:t xml:space="preserve">. It is important that you continue to update </w:t>
      </w:r>
      <w:r w:rsidR="0085723F">
        <w:rPr>
          <w:rFonts w:cstheme="minorHAnsi"/>
          <w:bCs/>
          <w:sz w:val="18"/>
          <w:szCs w:val="18"/>
          <w:lang w:val="en-US"/>
        </w:rPr>
        <w:t>the</w:t>
      </w:r>
      <w:r>
        <w:rPr>
          <w:rFonts w:cstheme="minorHAnsi"/>
          <w:bCs/>
          <w:sz w:val="18"/>
          <w:szCs w:val="18"/>
          <w:lang w:val="en-US"/>
        </w:rPr>
        <w:t xml:space="preserve"> data (see next question).</w:t>
      </w:r>
      <w:r w:rsidR="002C7E06">
        <w:rPr>
          <w:rFonts w:cstheme="minorHAnsi"/>
          <w:bCs/>
          <w:sz w:val="18"/>
          <w:szCs w:val="18"/>
          <w:lang w:val="en-US"/>
        </w:rPr>
        <w:t xml:space="preserve"> </w:t>
      </w:r>
    </w:p>
    <w:p w14:paraId="5545A40E" w14:textId="499A0671" w:rsidR="003246FC" w:rsidRPr="003246FC" w:rsidRDefault="003246FC" w:rsidP="00915E9B">
      <w:pPr>
        <w:pStyle w:val="Lijstalinea"/>
        <w:numPr>
          <w:ilvl w:val="0"/>
          <w:numId w:val="4"/>
        </w:numPr>
        <w:jc w:val="both"/>
        <w:rPr>
          <w:rFonts w:cstheme="minorHAnsi"/>
          <w:sz w:val="18"/>
          <w:szCs w:val="18"/>
          <w:lang w:val="en-US"/>
        </w:rPr>
      </w:pPr>
      <w:r>
        <w:rPr>
          <w:rFonts w:cstheme="minorHAnsi"/>
          <w:bCs/>
          <w:sz w:val="18"/>
          <w:szCs w:val="18"/>
          <w:lang w:val="en-US"/>
        </w:rPr>
        <w:t>F</w:t>
      </w:r>
      <w:r w:rsidR="0036290F">
        <w:rPr>
          <w:rFonts w:cstheme="minorHAnsi"/>
          <w:bCs/>
          <w:sz w:val="18"/>
          <w:szCs w:val="18"/>
          <w:lang w:val="en-US"/>
        </w:rPr>
        <w:t>or example, a client</w:t>
      </w:r>
      <w:r w:rsidR="0085723F">
        <w:rPr>
          <w:rFonts w:cstheme="minorHAnsi"/>
          <w:bCs/>
          <w:sz w:val="18"/>
          <w:szCs w:val="18"/>
          <w:lang w:val="en-US"/>
        </w:rPr>
        <w:t>/supplier</w:t>
      </w:r>
      <w:r w:rsidR="0036290F">
        <w:rPr>
          <w:rFonts w:cstheme="minorHAnsi"/>
          <w:bCs/>
          <w:sz w:val="18"/>
          <w:szCs w:val="18"/>
          <w:lang w:val="en-US"/>
        </w:rPr>
        <w:t xml:space="preserve"> could </w:t>
      </w:r>
      <w:r>
        <w:rPr>
          <w:rFonts w:cstheme="minorHAnsi"/>
          <w:b/>
          <w:bCs/>
          <w:sz w:val="18"/>
          <w:szCs w:val="18"/>
          <w:lang w:val="en-US"/>
        </w:rPr>
        <w:t>become high-risk whilst the business relationship has already been established</w:t>
      </w:r>
      <w:r>
        <w:rPr>
          <w:rFonts w:cstheme="minorHAnsi"/>
          <w:bCs/>
          <w:sz w:val="18"/>
          <w:szCs w:val="18"/>
          <w:lang w:val="en-US"/>
        </w:rPr>
        <w:t>, for example when he insists on cash payments above the legal cash limit or when he can be linked to criminal acts</w:t>
      </w:r>
      <w:r w:rsidR="0036290F">
        <w:rPr>
          <w:rFonts w:cstheme="minorHAnsi"/>
          <w:bCs/>
          <w:sz w:val="18"/>
          <w:szCs w:val="18"/>
          <w:lang w:val="en-US"/>
        </w:rPr>
        <w:t xml:space="preserve"> reported</w:t>
      </w:r>
      <w:r>
        <w:rPr>
          <w:rFonts w:cstheme="minorHAnsi"/>
          <w:bCs/>
          <w:sz w:val="18"/>
          <w:szCs w:val="18"/>
          <w:lang w:val="en-US"/>
        </w:rPr>
        <w:t xml:space="preserve"> in the media. In such a case you should perhaps end the business relationship and make a notification to the anti-money laundering unit</w:t>
      </w:r>
      <w:r w:rsidR="00290E88">
        <w:rPr>
          <w:rFonts w:cstheme="minorHAnsi"/>
          <w:bCs/>
          <w:sz w:val="18"/>
          <w:szCs w:val="18"/>
          <w:lang w:val="en-US"/>
        </w:rPr>
        <w:t xml:space="preserve"> (CFI / FIU)</w:t>
      </w:r>
      <w:r>
        <w:rPr>
          <w:rFonts w:cstheme="minorHAnsi"/>
          <w:bCs/>
          <w:sz w:val="18"/>
          <w:szCs w:val="18"/>
          <w:lang w:val="en-US"/>
        </w:rPr>
        <w:t>.</w:t>
      </w:r>
    </w:p>
    <w:p w14:paraId="4FA6E5D2" w14:textId="13BD8AF8" w:rsidR="003246FC" w:rsidRPr="003246FC" w:rsidRDefault="003246FC" w:rsidP="00915E9B">
      <w:pPr>
        <w:pStyle w:val="Lijstalinea"/>
        <w:numPr>
          <w:ilvl w:val="0"/>
          <w:numId w:val="4"/>
        </w:numPr>
        <w:jc w:val="both"/>
        <w:rPr>
          <w:rFonts w:cstheme="minorHAnsi"/>
          <w:sz w:val="18"/>
          <w:szCs w:val="18"/>
          <w:lang w:val="en-US"/>
        </w:rPr>
      </w:pPr>
      <w:r>
        <w:rPr>
          <w:rFonts w:cstheme="minorHAnsi"/>
          <w:b/>
          <w:bCs/>
          <w:sz w:val="18"/>
          <w:szCs w:val="18"/>
          <w:lang w:val="en-US"/>
        </w:rPr>
        <w:t xml:space="preserve">Remain vigilant </w:t>
      </w:r>
      <w:r>
        <w:rPr>
          <w:rFonts w:cstheme="minorHAnsi"/>
          <w:bCs/>
          <w:sz w:val="18"/>
          <w:szCs w:val="18"/>
          <w:lang w:val="en-US"/>
        </w:rPr>
        <w:t xml:space="preserve">during the business relationship at all times! </w:t>
      </w:r>
    </w:p>
    <w:p w14:paraId="604FDF9C" w14:textId="77777777" w:rsidR="00153753" w:rsidRPr="00640A0E" w:rsidRDefault="00153753" w:rsidP="00153753">
      <w:pPr>
        <w:pStyle w:val="Lijstalinea"/>
        <w:ind w:left="360"/>
        <w:jc w:val="both"/>
        <w:rPr>
          <w:rFonts w:cstheme="minorHAnsi"/>
          <w:sz w:val="18"/>
          <w:szCs w:val="18"/>
          <w:lang w:val="en-US"/>
        </w:rPr>
      </w:pPr>
    </w:p>
    <w:p w14:paraId="67F0AB05" w14:textId="1A50DC0D" w:rsidR="00F853FD" w:rsidRPr="003246FC" w:rsidRDefault="003246FC" w:rsidP="00915E9B">
      <w:pPr>
        <w:pStyle w:val="Lijstalinea"/>
        <w:numPr>
          <w:ilvl w:val="0"/>
          <w:numId w:val="1"/>
        </w:numPr>
        <w:jc w:val="both"/>
        <w:rPr>
          <w:rFonts w:cstheme="minorHAnsi"/>
          <w:sz w:val="18"/>
          <w:szCs w:val="18"/>
          <w:u w:val="single"/>
          <w:lang w:val="en-US"/>
        </w:rPr>
      </w:pPr>
      <w:r w:rsidRPr="003246FC">
        <w:rPr>
          <w:rFonts w:cstheme="minorHAnsi"/>
          <w:sz w:val="18"/>
          <w:szCs w:val="18"/>
          <w:u w:val="single"/>
          <w:lang w:val="en-US"/>
        </w:rPr>
        <w:t>When should I update the anti-money laundering data?</w:t>
      </w:r>
    </w:p>
    <w:p w14:paraId="6FDE3F65" w14:textId="1BC1BAC2" w:rsidR="00290E88" w:rsidRDefault="003246FC" w:rsidP="00290E88">
      <w:pPr>
        <w:pStyle w:val="Lijstalinea"/>
        <w:numPr>
          <w:ilvl w:val="0"/>
          <w:numId w:val="5"/>
        </w:numPr>
        <w:jc w:val="both"/>
        <w:rPr>
          <w:rFonts w:cstheme="minorHAnsi"/>
          <w:sz w:val="18"/>
          <w:szCs w:val="18"/>
          <w:lang w:val="en-US"/>
        </w:rPr>
      </w:pPr>
      <w:r w:rsidRPr="00636976">
        <w:rPr>
          <w:rFonts w:cstheme="minorHAnsi"/>
          <w:sz w:val="18"/>
          <w:szCs w:val="18"/>
          <w:lang w:val="en-US"/>
        </w:rPr>
        <w:t xml:space="preserve">There is </w:t>
      </w:r>
      <w:r w:rsidRPr="00636976">
        <w:rPr>
          <w:rFonts w:cstheme="minorHAnsi"/>
          <w:b/>
          <w:sz w:val="18"/>
          <w:szCs w:val="18"/>
          <w:lang w:val="en-US"/>
        </w:rPr>
        <w:t>no legally fixed term</w:t>
      </w:r>
      <w:r w:rsidRPr="00636976">
        <w:rPr>
          <w:rFonts w:cstheme="minorHAnsi"/>
          <w:sz w:val="18"/>
          <w:szCs w:val="18"/>
          <w:lang w:val="en-US"/>
        </w:rPr>
        <w:t>: this entirely depends on how</w:t>
      </w:r>
      <w:r w:rsidR="00636976" w:rsidRPr="00636976">
        <w:rPr>
          <w:rFonts w:cstheme="minorHAnsi"/>
          <w:sz w:val="18"/>
          <w:szCs w:val="18"/>
          <w:lang w:val="en-US"/>
        </w:rPr>
        <w:t xml:space="preserve"> risky you deem the client to be.</w:t>
      </w:r>
      <w:r w:rsidR="00636976">
        <w:rPr>
          <w:rFonts w:cstheme="minorHAnsi"/>
          <w:sz w:val="18"/>
          <w:szCs w:val="18"/>
          <w:lang w:val="en-US"/>
        </w:rPr>
        <w:t xml:space="preserve"> We recommend to update the data of high-risk clients annually. For other clients this could be done every 2 to 3 years</w:t>
      </w:r>
      <w:r w:rsidR="00290E88">
        <w:rPr>
          <w:rFonts w:cstheme="minorHAnsi"/>
          <w:sz w:val="18"/>
          <w:szCs w:val="18"/>
          <w:lang w:val="en-US"/>
        </w:rPr>
        <w:t>.</w:t>
      </w:r>
    </w:p>
    <w:p w14:paraId="6F97460E" w14:textId="479A5A2D" w:rsidR="00EE1A7F" w:rsidRPr="00636976" w:rsidRDefault="00290E88" w:rsidP="00915E9B">
      <w:pPr>
        <w:pStyle w:val="Lijstalinea"/>
        <w:numPr>
          <w:ilvl w:val="0"/>
          <w:numId w:val="5"/>
        </w:numPr>
        <w:jc w:val="both"/>
        <w:rPr>
          <w:rFonts w:cstheme="minorHAnsi"/>
          <w:sz w:val="18"/>
          <w:szCs w:val="18"/>
          <w:lang w:val="en-US"/>
        </w:rPr>
      </w:pPr>
      <w:r>
        <w:rPr>
          <w:rFonts w:cstheme="minorHAnsi"/>
          <w:sz w:val="18"/>
          <w:szCs w:val="18"/>
          <w:lang w:val="en-US"/>
        </w:rPr>
        <w:t>To update the data you could send the KYC file to the client</w:t>
      </w:r>
      <w:r w:rsidR="0085723F">
        <w:rPr>
          <w:rFonts w:cstheme="minorHAnsi"/>
          <w:sz w:val="18"/>
          <w:szCs w:val="18"/>
          <w:lang w:val="en-US"/>
        </w:rPr>
        <w:t>/supplier</w:t>
      </w:r>
      <w:r w:rsidR="00EE1A7F">
        <w:rPr>
          <w:rFonts w:cstheme="minorHAnsi"/>
          <w:sz w:val="18"/>
          <w:szCs w:val="18"/>
          <w:lang w:val="en-US"/>
        </w:rPr>
        <w:t xml:space="preserve"> and ask for written confirmation that everything is still up to date, so you don’t have to request all the data again.</w:t>
      </w:r>
      <w:r w:rsidR="0085723F">
        <w:rPr>
          <w:rFonts w:cstheme="minorHAnsi"/>
          <w:sz w:val="18"/>
          <w:szCs w:val="18"/>
          <w:lang w:val="en-US"/>
        </w:rPr>
        <w:t xml:space="preserve"> Remember you need to do a risk assessment again.</w:t>
      </w:r>
    </w:p>
    <w:p w14:paraId="1F979847" w14:textId="0CDFB6F6" w:rsidR="00153753" w:rsidRDefault="00636976" w:rsidP="00B44DAE">
      <w:pPr>
        <w:pStyle w:val="Lijstalinea"/>
        <w:numPr>
          <w:ilvl w:val="0"/>
          <w:numId w:val="5"/>
        </w:numPr>
        <w:jc w:val="both"/>
        <w:rPr>
          <w:rFonts w:cstheme="minorHAnsi"/>
          <w:sz w:val="18"/>
          <w:szCs w:val="18"/>
          <w:lang w:val="en-US"/>
        </w:rPr>
      </w:pPr>
      <w:r w:rsidRPr="0085723F">
        <w:rPr>
          <w:rFonts w:cstheme="minorHAnsi"/>
          <w:sz w:val="18"/>
          <w:szCs w:val="18"/>
          <w:lang w:val="en-US"/>
        </w:rPr>
        <w:t xml:space="preserve">In your </w:t>
      </w:r>
      <w:r w:rsidRPr="0085723F">
        <w:rPr>
          <w:rFonts w:cstheme="minorHAnsi"/>
          <w:b/>
          <w:sz w:val="18"/>
          <w:szCs w:val="18"/>
          <w:lang w:val="en-US"/>
        </w:rPr>
        <w:t>anti-money laundering policy</w:t>
      </w:r>
      <w:r w:rsidRPr="0085723F">
        <w:rPr>
          <w:rFonts w:cstheme="minorHAnsi"/>
          <w:sz w:val="18"/>
          <w:szCs w:val="18"/>
          <w:lang w:val="en-US"/>
        </w:rPr>
        <w:t xml:space="preserve"> you need to indicate </w:t>
      </w:r>
      <w:r w:rsidR="00290E88" w:rsidRPr="0085723F">
        <w:rPr>
          <w:rFonts w:cstheme="minorHAnsi"/>
          <w:sz w:val="18"/>
          <w:szCs w:val="18"/>
          <w:lang w:val="en-US"/>
        </w:rPr>
        <w:t xml:space="preserve">how often you update the </w:t>
      </w:r>
      <w:r w:rsidR="0085723F">
        <w:rPr>
          <w:rFonts w:cstheme="minorHAnsi"/>
          <w:sz w:val="18"/>
          <w:szCs w:val="18"/>
          <w:lang w:val="en-US"/>
        </w:rPr>
        <w:t>identity and risk assessment</w:t>
      </w:r>
      <w:r w:rsidR="00290E88" w:rsidRPr="0085723F">
        <w:rPr>
          <w:rFonts w:cstheme="minorHAnsi"/>
          <w:sz w:val="18"/>
          <w:szCs w:val="18"/>
          <w:lang w:val="en-US"/>
        </w:rPr>
        <w:t xml:space="preserve"> information of your clients</w:t>
      </w:r>
      <w:r w:rsidR="0085723F" w:rsidRPr="0085723F">
        <w:rPr>
          <w:rFonts w:cstheme="minorHAnsi"/>
          <w:sz w:val="18"/>
          <w:szCs w:val="18"/>
          <w:lang w:val="en-US"/>
        </w:rPr>
        <w:t>/supplier</w:t>
      </w:r>
      <w:r w:rsidR="00290E88" w:rsidRPr="0085723F">
        <w:rPr>
          <w:rFonts w:cstheme="minorHAnsi"/>
          <w:sz w:val="18"/>
          <w:szCs w:val="18"/>
          <w:lang w:val="en-US"/>
        </w:rPr>
        <w:t xml:space="preserve">. </w:t>
      </w:r>
    </w:p>
    <w:p w14:paraId="1B585B6A" w14:textId="77777777" w:rsidR="0085723F" w:rsidRPr="0085723F" w:rsidRDefault="0085723F" w:rsidP="0085723F">
      <w:pPr>
        <w:pStyle w:val="Lijstalinea"/>
        <w:ind w:left="360"/>
        <w:jc w:val="both"/>
        <w:rPr>
          <w:rFonts w:cstheme="minorHAnsi"/>
          <w:sz w:val="18"/>
          <w:szCs w:val="18"/>
          <w:lang w:val="en-US"/>
        </w:rPr>
      </w:pPr>
    </w:p>
    <w:p w14:paraId="61D50A7B" w14:textId="3F144A22" w:rsidR="00F23409" w:rsidRPr="00636976" w:rsidRDefault="00636976" w:rsidP="00915E9B">
      <w:pPr>
        <w:pStyle w:val="Lijstalinea"/>
        <w:numPr>
          <w:ilvl w:val="0"/>
          <w:numId w:val="1"/>
        </w:numPr>
        <w:jc w:val="both"/>
        <w:rPr>
          <w:rFonts w:cstheme="minorHAnsi"/>
          <w:sz w:val="18"/>
          <w:szCs w:val="18"/>
          <w:u w:val="single"/>
          <w:lang w:val="en-US"/>
        </w:rPr>
      </w:pPr>
      <w:r w:rsidRPr="00636976">
        <w:rPr>
          <w:rFonts w:cstheme="minorHAnsi"/>
          <w:sz w:val="18"/>
          <w:szCs w:val="18"/>
          <w:u w:val="single"/>
          <w:lang w:val="en-US"/>
        </w:rPr>
        <w:t xml:space="preserve">How long should I retain </w:t>
      </w:r>
      <w:r>
        <w:rPr>
          <w:rFonts w:cstheme="minorHAnsi"/>
          <w:sz w:val="18"/>
          <w:szCs w:val="18"/>
          <w:u w:val="single"/>
          <w:lang w:val="en-US"/>
        </w:rPr>
        <w:t>the anti-money laundering data?</w:t>
      </w:r>
    </w:p>
    <w:p w14:paraId="507D6F71" w14:textId="1A8EF39F" w:rsidR="00F23409" w:rsidRPr="00640A0E" w:rsidRDefault="00636976" w:rsidP="00915E9B">
      <w:pPr>
        <w:pStyle w:val="Lijstalinea"/>
        <w:numPr>
          <w:ilvl w:val="0"/>
          <w:numId w:val="6"/>
        </w:numPr>
        <w:jc w:val="both"/>
        <w:rPr>
          <w:rFonts w:cstheme="minorHAnsi"/>
          <w:sz w:val="18"/>
          <w:szCs w:val="18"/>
          <w:lang w:val="en-US"/>
        </w:rPr>
      </w:pPr>
      <w:r w:rsidRPr="00636976">
        <w:rPr>
          <w:rFonts w:cstheme="minorHAnsi"/>
          <w:sz w:val="18"/>
          <w:szCs w:val="18"/>
          <w:lang w:val="en-US"/>
        </w:rPr>
        <w:t xml:space="preserve">Until </w:t>
      </w:r>
      <w:r w:rsidRPr="00636976">
        <w:rPr>
          <w:rFonts w:cstheme="minorHAnsi"/>
          <w:b/>
          <w:sz w:val="18"/>
          <w:szCs w:val="18"/>
          <w:lang w:val="en-US"/>
        </w:rPr>
        <w:t xml:space="preserve">ten years </w:t>
      </w:r>
      <w:r w:rsidRPr="00636976">
        <w:rPr>
          <w:rFonts w:cstheme="minorHAnsi"/>
          <w:sz w:val="18"/>
          <w:szCs w:val="18"/>
          <w:lang w:val="en-US"/>
        </w:rPr>
        <w:t xml:space="preserve">after the termination of the business relationship. </w:t>
      </w:r>
    </w:p>
    <w:p w14:paraId="78393BD8" w14:textId="73F0475A" w:rsidR="00B123A2" w:rsidRPr="00640A0E" w:rsidRDefault="00636976" w:rsidP="00915E9B">
      <w:pPr>
        <w:pStyle w:val="Lijstalinea"/>
        <w:numPr>
          <w:ilvl w:val="0"/>
          <w:numId w:val="6"/>
        </w:numPr>
        <w:jc w:val="both"/>
        <w:rPr>
          <w:rFonts w:cstheme="minorHAnsi"/>
          <w:sz w:val="18"/>
          <w:szCs w:val="18"/>
          <w:lang w:val="en-US"/>
        </w:rPr>
      </w:pPr>
      <w:r w:rsidRPr="00636976">
        <w:rPr>
          <w:rFonts w:cstheme="minorHAnsi"/>
          <w:sz w:val="18"/>
          <w:szCs w:val="18"/>
          <w:lang w:val="en-US"/>
        </w:rPr>
        <w:t>You should also retain the anti-money laundering data of your client</w:t>
      </w:r>
      <w:r w:rsidR="0085723F">
        <w:rPr>
          <w:rFonts w:cstheme="minorHAnsi"/>
          <w:sz w:val="18"/>
          <w:szCs w:val="18"/>
          <w:lang w:val="en-US"/>
        </w:rPr>
        <w:t>/supplier</w:t>
      </w:r>
      <w:r w:rsidRPr="00636976">
        <w:rPr>
          <w:rFonts w:cstheme="minorHAnsi"/>
          <w:sz w:val="18"/>
          <w:szCs w:val="18"/>
          <w:lang w:val="en-US"/>
        </w:rPr>
        <w:t xml:space="preserve"> that is no longer up-to-date as you need to be able to demonstrate that you have been collecting this data since the start of your business relationship. </w:t>
      </w:r>
    </w:p>
    <w:p w14:paraId="2756DFBE" w14:textId="77777777" w:rsidR="00153753" w:rsidRPr="00640A0E" w:rsidRDefault="00153753" w:rsidP="00153753">
      <w:pPr>
        <w:pStyle w:val="Lijstalinea"/>
        <w:ind w:left="360"/>
        <w:jc w:val="both"/>
        <w:rPr>
          <w:rFonts w:cstheme="minorHAnsi"/>
          <w:sz w:val="18"/>
          <w:szCs w:val="18"/>
          <w:lang w:val="en-US"/>
        </w:rPr>
      </w:pPr>
    </w:p>
    <w:p w14:paraId="135D99A5" w14:textId="77777777" w:rsidR="0085723F" w:rsidRPr="0085723F" w:rsidRDefault="00636976" w:rsidP="008D209D">
      <w:pPr>
        <w:pStyle w:val="Lijstalinea"/>
        <w:numPr>
          <w:ilvl w:val="0"/>
          <w:numId w:val="7"/>
        </w:numPr>
        <w:jc w:val="both"/>
        <w:rPr>
          <w:rFonts w:cstheme="minorHAnsi"/>
          <w:sz w:val="18"/>
          <w:szCs w:val="18"/>
          <w:lang w:val="en-US"/>
        </w:rPr>
      </w:pPr>
      <w:r w:rsidRPr="0085723F">
        <w:rPr>
          <w:rFonts w:cstheme="minorHAnsi"/>
          <w:sz w:val="18"/>
          <w:szCs w:val="18"/>
          <w:u w:val="single"/>
          <w:lang w:val="en-US"/>
        </w:rPr>
        <w:t xml:space="preserve">Does it not suffice that </w:t>
      </w:r>
      <w:r w:rsidR="0085723F" w:rsidRPr="0085723F">
        <w:rPr>
          <w:rFonts w:cstheme="minorHAnsi"/>
          <w:sz w:val="18"/>
          <w:szCs w:val="18"/>
          <w:u w:val="single"/>
          <w:lang w:val="en-US"/>
        </w:rPr>
        <w:t>the</w:t>
      </w:r>
      <w:r w:rsidRPr="0085723F">
        <w:rPr>
          <w:rFonts w:cstheme="minorHAnsi"/>
          <w:sz w:val="18"/>
          <w:szCs w:val="18"/>
          <w:u w:val="single"/>
          <w:lang w:val="en-US"/>
        </w:rPr>
        <w:t xml:space="preserve"> identity</w:t>
      </w:r>
      <w:r w:rsidR="0085723F" w:rsidRPr="0085723F">
        <w:rPr>
          <w:rFonts w:cstheme="minorHAnsi"/>
          <w:sz w:val="18"/>
          <w:szCs w:val="18"/>
          <w:u w:val="single"/>
          <w:lang w:val="en-US"/>
        </w:rPr>
        <w:t xml:space="preserve"> of my client/supplier</w:t>
      </w:r>
      <w:r w:rsidRPr="0085723F">
        <w:rPr>
          <w:rFonts w:cstheme="minorHAnsi"/>
          <w:sz w:val="18"/>
          <w:szCs w:val="18"/>
          <w:u w:val="single"/>
          <w:lang w:val="en-US"/>
        </w:rPr>
        <w:t xml:space="preserve"> has already been checked by a bank? </w:t>
      </w:r>
    </w:p>
    <w:p w14:paraId="2A313E12" w14:textId="28EE273C" w:rsidR="00636976" w:rsidRPr="0085723F" w:rsidRDefault="00B123A2" w:rsidP="0085723F">
      <w:pPr>
        <w:pStyle w:val="Lijstalinea"/>
        <w:ind w:left="360"/>
        <w:jc w:val="both"/>
        <w:rPr>
          <w:rFonts w:cstheme="minorHAnsi"/>
          <w:sz w:val="18"/>
          <w:szCs w:val="18"/>
          <w:lang w:val="en-US"/>
        </w:rPr>
      </w:pPr>
      <w:r w:rsidRPr="0085723F">
        <w:rPr>
          <w:rFonts w:cstheme="minorHAnsi"/>
          <w:sz w:val="18"/>
          <w:szCs w:val="18"/>
          <w:lang w:val="en-US"/>
        </w:rPr>
        <w:t>N</w:t>
      </w:r>
      <w:r w:rsidR="00636976" w:rsidRPr="0085723F">
        <w:rPr>
          <w:rFonts w:cstheme="minorHAnsi"/>
          <w:sz w:val="18"/>
          <w:szCs w:val="18"/>
          <w:lang w:val="en-US"/>
        </w:rPr>
        <w:t>o. You nee</w:t>
      </w:r>
      <w:r w:rsidR="0085723F">
        <w:rPr>
          <w:rFonts w:cstheme="minorHAnsi"/>
          <w:sz w:val="18"/>
          <w:szCs w:val="18"/>
          <w:lang w:val="en-US"/>
        </w:rPr>
        <w:t>d to identify and verify the identity of your client/supplier and</w:t>
      </w:r>
      <w:r w:rsidR="00636976" w:rsidRPr="0085723F">
        <w:rPr>
          <w:rFonts w:cstheme="minorHAnsi"/>
          <w:sz w:val="18"/>
          <w:szCs w:val="18"/>
          <w:lang w:val="en-US"/>
        </w:rPr>
        <w:t xml:space="preserve"> conduct a risk analysis and take a decision on whether or not to accept the client</w:t>
      </w:r>
      <w:r w:rsidR="0085723F">
        <w:rPr>
          <w:rFonts w:cstheme="minorHAnsi"/>
          <w:sz w:val="18"/>
          <w:szCs w:val="18"/>
          <w:lang w:val="en-US"/>
        </w:rPr>
        <w:t>/supplier</w:t>
      </w:r>
      <w:r w:rsidR="00636976" w:rsidRPr="0085723F">
        <w:rPr>
          <w:rFonts w:cstheme="minorHAnsi"/>
          <w:sz w:val="18"/>
          <w:szCs w:val="18"/>
          <w:lang w:val="en-US"/>
        </w:rPr>
        <w:t>. Your client</w:t>
      </w:r>
      <w:r w:rsidR="0085723F">
        <w:rPr>
          <w:rFonts w:cstheme="minorHAnsi"/>
          <w:sz w:val="18"/>
          <w:szCs w:val="18"/>
          <w:lang w:val="en-US"/>
        </w:rPr>
        <w:t>/supplier</w:t>
      </w:r>
      <w:r w:rsidR="00636976" w:rsidRPr="0085723F">
        <w:rPr>
          <w:rFonts w:cstheme="minorHAnsi"/>
          <w:sz w:val="18"/>
          <w:szCs w:val="18"/>
          <w:lang w:val="en-US"/>
        </w:rPr>
        <w:t xml:space="preserve"> should cooperate to this, because otherwise you cannot establish the business relationship. You can, for example, hire an auditor or a book keeper to help you to obtain your client’s identity information. However, do remember that you are personally accountable for any violations of the anti-</w:t>
      </w:r>
      <w:r w:rsidR="00636976" w:rsidRPr="0085723F">
        <w:rPr>
          <w:rFonts w:cstheme="minorHAnsi"/>
          <w:sz w:val="18"/>
          <w:szCs w:val="18"/>
          <w:lang w:val="en-US"/>
        </w:rPr>
        <w:lastRenderedPageBreak/>
        <w:t xml:space="preserve">money laundering law, so make sure that the information is correct and complete. </w:t>
      </w:r>
      <w:r w:rsidR="00290E88" w:rsidRPr="0085723F">
        <w:rPr>
          <w:rFonts w:cstheme="minorHAnsi"/>
          <w:sz w:val="18"/>
          <w:szCs w:val="18"/>
          <w:lang w:val="en-US"/>
        </w:rPr>
        <w:t>Your risk assessment and decision to onboard or refuse a client</w:t>
      </w:r>
      <w:r w:rsidR="0085723F">
        <w:rPr>
          <w:rFonts w:cstheme="minorHAnsi"/>
          <w:sz w:val="18"/>
          <w:szCs w:val="18"/>
          <w:lang w:val="en-US"/>
        </w:rPr>
        <w:t>/supplier</w:t>
      </w:r>
      <w:r w:rsidR="00290E88" w:rsidRPr="0085723F">
        <w:rPr>
          <w:rFonts w:cstheme="minorHAnsi"/>
          <w:sz w:val="18"/>
          <w:szCs w:val="18"/>
          <w:lang w:val="en-US"/>
        </w:rPr>
        <w:t xml:space="preserve"> is entirely the decision and responsibility of your company.</w:t>
      </w:r>
    </w:p>
    <w:p w14:paraId="7ED0CAE2" w14:textId="77777777" w:rsidR="00290E88" w:rsidRPr="00290E88" w:rsidRDefault="00290E88" w:rsidP="00290E88">
      <w:pPr>
        <w:pStyle w:val="Lijstalinea"/>
        <w:ind w:left="360"/>
        <w:jc w:val="both"/>
        <w:rPr>
          <w:rFonts w:cstheme="minorHAnsi"/>
          <w:sz w:val="18"/>
          <w:szCs w:val="18"/>
          <w:lang w:val="en-US"/>
        </w:rPr>
      </w:pPr>
    </w:p>
    <w:p w14:paraId="6FFBC1D7" w14:textId="20591656" w:rsidR="00C24586" w:rsidRPr="00E84F4E" w:rsidRDefault="00E84F4E" w:rsidP="00C24586">
      <w:pPr>
        <w:pStyle w:val="Lijstalinea"/>
        <w:numPr>
          <w:ilvl w:val="0"/>
          <w:numId w:val="1"/>
        </w:numPr>
        <w:jc w:val="both"/>
        <w:rPr>
          <w:rFonts w:cstheme="minorHAnsi"/>
          <w:sz w:val="18"/>
          <w:szCs w:val="18"/>
          <w:u w:val="single"/>
          <w:lang w:val="en-US"/>
        </w:rPr>
      </w:pPr>
      <w:r w:rsidRPr="00E84F4E">
        <w:rPr>
          <w:rFonts w:cstheme="minorHAnsi"/>
          <w:sz w:val="18"/>
          <w:szCs w:val="18"/>
          <w:u w:val="single"/>
          <w:lang w:val="en-US"/>
        </w:rPr>
        <w:t>Which things do I need to do under the ant</w:t>
      </w:r>
      <w:r>
        <w:rPr>
          <w:rFonts w:cstheme="minorHAnsi"/>
          <w:sz w:val="18"/>
          <w:szCs w:val="18"/>
          <w:u w:val="single"/>
          <w:lang w:val="en-US"/>
        </w:rPr>
        <w:t>i-money laundering legislation?</w:t>
      </w:r>
    </w:p>
    <w:p w14:paraId="43561217" w14:textId="52256F15" w:rsidR="00C24586" w:rsidRPr="00E84F4E" w:rsidRDefault="00E84F4E" w:rsidP="00C24586">
      <w:pPr>
        <w:pStyle w:val="Lijstalinea"/>
        <w:ind w:left="360"/>
        <w:jc w:val="both"/>
        <w:rPr>
          <w:rFonts w:cstheme="minorHAnsi"/>
          <w:sz w:val="18"/>
          <w:szCs w:val="18"/>
          <w:lang w:val="en-US"/>
        </w:rPr>
      </w:pPr>
      <w:r w:rsidRPr="00E84F4E">
        <w:rPr>
          <w:rFonts w:cstheme="minorHAnsi"/>
          <w:sz w:val="18"/>
          <w:szCs w:val="18"/>
          <w:lang w:val="en-US"/>
        </w:rPr>
        <w:t xml:space="preserve">There are five pillars that you must meet as a diamond trader. </w:t>
      </w:r>
      <w:r>
        <w:rPr>
          <w:rFonts w:cstheme="minorHAnsi"/>
          <w:sz w:val="18"/>
          <w:szCs w:val="18"/>
          <w:lang w:val="en-US"/>
        </w:rPr>
        <w:t xml:space="preserve">To be sure you comply with this legislation entirely, it is advised to follow a seminar </w:t>
      </w:r>
      <w:r w:rsidR="00C24586" w:rsidRPr="00E84F4E">
        <w:rPr>
          <w:rFonts w:cstheme="minorHAnsi"/>
          <w:sz w:val="18"/>
          <w:szCs w:val="18"/>
          <w:lang w:val="en-US"/>
        </w:rPr>
        <w:t>o</w:t>
      </w:r>
      <w:r w:rsidRPr="00E84F4E">
        <w:rPr>
          <w:rFonts w:cstheme="minorHAnsi"/>
          <w:sz w:val="18"/>
          <w:szCs w:val="18"/>
          <w:lang w:val="en-US"/>
        </w:rPr>
        <w:t>r</w:t>
      </w:r>
      <w:r>
        <w:rPr>
          <w:rFonts w:cstheme="minorHAnsi"/>
          <w:sz w:val="18"/>
          <w:szCs w:val="18"/>
          <w:lang w:val="en-US"/>
        </w:rPr>
        <w:t xml:space="preserve"> to</w:t>
      </w:r>
      <w:r w:rsidRPr="00E84F4E">
        <w:rPr>
          <w:rFonts w:cstheme="minorHAnsi"/>
          <w:sz w:val="18"/>
          <w:szCs w:val="18"/>
          <w:lang w:val="en-US"/>
        </w:rPr>
        <w:t xml:space="preserve"> watch a recorded </w:t>
      </w:r>
      <w:r w:rsidR="00290E88">
        <w:rPr>
          <w:rFonts w:cstheme="minorHAnsi"/>
          <w:sz w:val="18"/>
          <w:szCs w:val="18"/>
          <w:lang w:val="en-US"/>
        </w:rPr>
        <w:t xml:space="preserve">anti-money laundering </w:t>
      </w:r>
      <w:r w:rsidRPr="00E84F4E">
        <w:rPr>
          <w:rFonts w:cstheme="minorHAnsi"/>
          <w:sz w:val="18"/>
          <w:szCs w:val="18"/>
          <w:lang w:val="en-US"/>
        </w:rPr>
        <w:t xml:space="preserve">seminar </w:t>
      </w:r>
      <w:r w:rsidR="00290E88">
        <w:rPr>
          <w:rFonts w:cstheme="minorHAnsi"/>
          <w:sz w:val="18"/>
          <w:szCs w:val="18"/>
          <w:lang w:val="en-US"/>
        </w:rPr>
        <w:t>in your own time on www.registereddiamondcompanies.be</w:t>
      </w:r>
      <w:r w:rsidRPr="00E84F4E">
        <w:rPr>
          <w:rFonts w:cstheme="minorHAnsi"/>
          <w:sz w:val="18"/>
          <w:szCs w:val="18"/>
          <w:lang w:val="en-US"/>
        </w:rPr>
        <w:t xml:space="preserve"> </w:t>
      </w:r>
      <w:r>
        <w:rPr>
          <w:rFonts w:cstheme="minorHAnsi"/>
          <w:sz w:val="18"/>
          <w:szCs w:val="18"/>
          <w:lang w:val="en-US"/>
        </w:rPr>
        <w:t>(</w:t>
      </w:r>
      <w:r w:rsidRPr="00E84F4E">
        <w:rPr>
          <w:rFonts w:cstheme="minorHAnsi"/>
          <w:sz w:val="18"/>
          <w:szCs w:val="18"/>
          <w:lang w:val="en-US"/>
        </w:rPr>
        <w:t>more information below</w:t>
      </w:r>
      <w:r>
        <w:rPr>
          <w:rFonts w:cstheme="minorHAnsi"/>
          <w:sz w:val="18"/>
          <w:szCs w:val="18"/>
          <w:lang w:val="en-US"/>
        </w:rPr>
        <w:t>)</w:t>
      </w:r>
      <w:r w:rsidRPr="00E84F4E">
        <w:rPr>
          <w:rFonts w:cstheme="minorHAnsi"/>
          <w:sz w:val="18"/>
          <w:szCs w:val="18"/>
          <w:lang w:val="en-US"/>
        </w:rPr>
        <w:t xml:space="preserve"> and read about all your obligations in your anti-money launderin</w:t>
      </w:r>
      <w:r w:rsidR="0085723F">
        <w:rPr>
          <w:rFonts w:cstheme="minorHAnsi"/>
          <w:sz w:val="18"/>
          <w:szCs w:val="18"/>
          <w:lang w:val="en-US"/>
        </w:rPr>
        <w:t>g policy.</w:t>
      </w:r>
    </w:p>
    <w:p w14:paraId="2D6B5A23" w14:textId="5800C9C1" w:rsidR="007A2E49" w:rsidRPr="00E84F4E" w:rsidRDefault="007A2E49" w:rsidP="00C24586">
      <w:pPr>
        <w:pStyle w:val="Lijstalinea"/>
        <w:ind w:left="360"/>
        <w:jc w:val="both"/>
        <w:rPr>
          <w:rFonts w:cstheme="minorHAnsi"/>
          <w:sz w:val="18"/>
          <w:szCs w:val="18"/>
          <w:lang w:val="en-US"/>
        </w:rPr>
      </w:pPr>
    </w:p>
    <w:p w14:paraId="32863762" w14:textId="13B74A7B" w:rsidR="006E794E" w:rsidRPr="00E84F4E" w:rsidRDefault="00E84F4E" w:rsidP="005D0976">
      <w:pPr>
        <w:pStyle w:val="Lijstalinea"/>
        <w:numPr>
          <w:ilvl w:val="0"/>
          <w:numId w:val="53"/>
        </w:numPr>
        <w:jc w:val="both"/>
        <w:rPr>
          <w:rFonts w:cstheme="minorHAnsi"/>
          <w:sz w:val="18"/>
          <w:szCs w:val="18"/>
          <w:lang w:val="en-US"/>
        </w:rPr>
      </w:pPr>
      <w:r w:rsidRPr="00E84F4E">
        <w:rPr>
          <w:rFonts w:cstheme="minorHAnsi"/>
          <w:sz w:val="18"/>
          <w:szCs w:val="18"/>
          <w:lang w:val="en-US"/>
        </w:rPr>
        <w:t xml:space="preserve">Firstly, you </w:t>
      </w:r>
      <w:r w:rsidR="00897136">
        <w:rPr>
          <w:rFonts w:cstheme="minorHAnsi"/>
          <w:sz w:val="18"/>
          <w:szCs w:val="18"/>
          <w:lang w:val="en-US"/>
        </w:rPr>
        <w:t>should</w:t>
      </w:r>
      <w:r w:rsidRPr="00E84F4E">
        <w:rPr>
          <w:rFonts w:cstheme="minorHAnsi"/>
          <w:sz w:val="18"/>
          <w:szCs w:val="18"/>
          <w:lang w:val="en-US"/>
        </w:rPr>
        <w:t xml:space="preserve"> have </w:t>
      </w:r>
      <w:r w:rsidRPr="00E84F4E">
        <w:rPr>
          <w:rFonts w:cstheme="minorHAnsi"/>
          <w:b/>
          <w:sz w:val="18"/>
          <w:szCs w:val="18"/>
          <w:lang w:val="en-US"/>
        </w:rPr>
        <w:t xml:space="preserve">an internal policy </w:t>
      </w:r>
      <w:r w:rsidRPr="00E84F4E">
        <w:rPr>
          <w:rFonts w:cstheme="minorHAnsi"/>
          <w:sz w:val="18"/>
          <w:szCs w:val="18"/>
          <w:lang w:val="en-US"/>
        </w:rPr>
        <w:t>on anti-money laundering in your company</w:t>
      </w:r>
      <w:r w:rsidR="006E794E" w:rsidRPr="00E84F4E">
        <w:rPr>
          <w:rFonts w:cstheme="minorHAnsi"/>
          <w:sz w:val="18"/>
          <w:szCs w:val="18"/>
          <w:lang w:val="en-US"/>
        </w:rPr>
        <w:t xml:space="preserve"> (</w:t>
      </w:r>
      <w:r w:rsidRPr="00E84F4E">
        <w:rPr>
          <w:rFonts w:cstheme="minorHAnsi"/>
          <w:sz w:val="18"/>
          <w:szCs w:val="18"/>
          <w:lang w:val="en-US"/>
        </w:rPr>
        <w:t xml:space="preserve">you can find a template </w:t>
      </w:r>
      <w:r w:rsidR="0085723F">
        <w:rPr>
          <w:rFonts w:cstheme="minorHAnsi"/>
          <w:i/>
          <w:iCs/>
          <w:sz w:val="18"/>
          <w:szCs w:val="18"/>
          <w:lang w:val="en-US"/>
        </w:rPr>
        <w:t>on the AWDC website).</w:t>
      </w:r>
    </w:p>
    <w:p w14:paraId="4BED51D6" w14:textId="7FC13F56" w:rsidR="006E794E" w:rsidRPr="00897136" w:rsidRDefault="00E84F4E" w:rsidP="005D0976">
      <w:pPr>
        <w:pStyle w:val="Lijstalinea"/>
        <w:numPr>
          <w:ilvl w:val="0"/>
          <w:numId w:val="53"/>
        </w:numPr>
        <w:jc w:val="both"/>
        <w:rPr>
          <w:rFonts w:cstheme="minorHAnsi"/>
          <w:sz w:val="18"/>
          <w:szCs w:val="18"/>
          <w:lang w:val="en-US"/>
        </w:rPr>
      </w:pPr>
      <w:r w:rsidRPr="00E84F4E">
        <w:rPr>
          <w:rFonts w:cstheme="minorHAnsi"/>
          <w:sz w:val="18"/>
          <w:szCs w:val="18"/>
          <w:lang w:val="en-US"/>
        </w:rPr>
        <w:t xml:space="preserve">Secondly, you </w:t>
      </w:r>
      <w:r w:rsidR="00897136">
        <w:rPr>
          <w:rFonts w:cstheme="minorHAnsi"/>
          <w:sz w:val="18"/>
          <w:szCs w:val="18"/>
          <w:lang w:val="en-US"/>
        </w:rPr>
        <w:t>should</w:t>
      </w:r>
      <w:r w:rsidRPr="00E84F4E">
        <w:rPr>
          <w:rFonts w:cstheme="minorHAnsi"/>
          <w:sz w:val="18"/>
          <w:szCs w:val="18"/>
          <w:lang w:val="en-US"/>
        </w:rPr>
        <w:t xml:space="preserve"> collect the </w:t>
      </w:r>
      <w:r w:rsidRPr="00E84F4E">
        <w:rPr>
          <w:rFonts w:cstheme="minorHAnsi"/>
          <w:b/>
          <w:sz w:val="18"/>
          <w:szCs w:val="18"/>
          <w:lang w:val="en-US"/>
        </w:rPr>
        <w:t xml:space="preserve">identity documents and information </w:t>
      </w:r>
      <w:r w:rsidRPr="00E84F4E">
        <w:rPr>
          <w:rFonts w:cstheme="minorHAnsi"/>
          <w:sz w:val="18"/>
          <w:szCs w:val="18"/>
          <w:lang w:val="en-US"/>
        </w:rPr>
        <w:t>from your client</w:t>
      </w:r>
      <w:r w:rsidR="0085723F">
        <w:rPr>
          <w:rFonts w:cstheme="minorHAnsi"/>
          <w:sz w:val="18"/>
          <w:szCs w:val="18"/>
          <w:lang w:val="en-US"/>
        </w:rPr>
        <w:t>/supplier</w:t>
      </w:r>
      <w:r w:rsidRPr="00E84F4E">
        <w:rPr>
          <w:rFonts w:cstheme="minorHAnsi"/>
          <w:sz w:val="18"/>
          <w:szCs w:val="18"/>
          <w:lang w:val="en-US"/>
        </w:rPr>
        <w:t xml:space="preserve"> (the so-called </w:t>
      </w:r>
      <w:r w:rsidR="006E794E" w:rsidRPr="00E84F4E">
        <w:rPr>
          <w:rFonts w:cstheme="minorHAnsi"/>
          <w:i/>
          <w:iCs/>
          <w:sz w:val="18"/>
          <w:szCs w:val="18"/>
          <w:lang w:val="en-US"/>
        </w:rPr>
        <w:t>KYC</w:t>
      </w:r>
      <w:r>
        <w:rPr>
          <w:rFonts w:cstheme="minorHAnsi"/>
          <w:i/>
          <w:iCs/>
          <w:sz w:val="18"/>
          <w:szCs w:val="18"/>
          <w:lang w:val="en-US"/>
        </w:rPr>
        <w:t xml:space="preserve"> or</w:t>
      </w:r>
      <w:r w:rsidR="00B375BC" w:rsidRPr="00E84F4E">
        <w:rPr>
          <w:rFonts w:cstheme="minorHAnsi"/>
          <w:i/>
          <w:iCs/>
          <w:sz w:val="18"/>
          <w:szCs w:val="18"/>
          <w:lang w:val="en-US"/>
        </w:rPr>
        <w:t xml:space="preserve"> ‘Know Your Customer’ </w:t>
      </w:r>
      <w:r>
        <w:rPr>
          <w:rFonts w:cstheme="minorHAnsi"/>
          <w:i/>
          <w:iCs/>
          <w:sz w:val="18"/>
          <w:szCs w:val="18"/>
          <w:lang w:val="en-US"/>
        </w:rPr>
        <w:t>documents</w:t>
      </w:r>
      <w:r w:rsidR="006E794E" w:rsidRPr="00E84F4E">
        <w:rPr>
          <w:rFonts w:cstheme="minorHAnsi"/>
          <w:sz w:val="18"/>
          <w:szCs w:val="18"/>
          <w:lang w:val="en-US"/>
        </w:rPr>
        <w:t>)</w:t>
      </w:r>
      <w:r>
        <w:rPr>
          <w:rFonts w:cstheme="minorHAnsi"/>
          <w:sz w:val="18"/>
          <w:szCs w:val="18"/>
          <w:lang w:val="en-US"/>
        </w:rPr>
        <w:t xml:space="preserve">. </w:t>
      </w:r>
      <w:r w:rsidRPr="00897136">
        <w:rPr>
          <w:rFonts w:cstheme="minorHAnsi"/>
          <w:sz w:val="18"/>
          <w:szCs w:val="18"/>
          <w:lang w:val="en-US"/>
        </w:rPr>
        <w:t xml:space="preserve">To this purpose, you </w:t>
      </w:r>
      <w:r w:rsidR="00290E88">
        <w:rPr>
          <w:rFonts w:cstheme="minorHAnsi"/>
          <w:sz w:val="18"/>
          <w:szCs w:val="18"/>
          <w:lang w:val="en-US"/>
        </w:rPr>
        <w:t>can</w:t>
      </w:r>
      <w:r w:rsidRPr="00897136">
        <w:rPr>
          <w:rFonts w:cstheme="minorHAnsi"/>
          <w:sz w:val="18"/>
          <w:szCs w:val="18"/>
          <w:lang w:val="en-US"/>
        </w:rPr>
        <w:t xml:space="preserve"> use the template client letters of AWDC which are available </w:t>
      </w:r>
      <w:r w:rsidR="0085723F">
        <w:rPr>
          <w:rFonts w:cstheme="minorHAnsi"/>
          <w:sz w:val="18"/>
          <w:szCs w:val="18"/>
          <w:lang w:val="en-US"/>
        </w:rPr>
        <w:t>on the AWDC website.</w:t>
      </w:r>
    </w:p>
    <w:p w14:paraId="05C4A536" w14:textId="5965FA30" w:rsidR="006E794E" w:rsidRPr="00897136" w:rsidRDefault="006E794E" w:rsidP="005D0976">
      <w:pPr>
        <w:pStyle w:val="Lijstalinea"/>
        <w:numPr>
          <w:ilvl w:val="0"/>
          <w:numId w:val="53"/>
        </w:numPr>
        <w:jc w:val="both"/>
        <w:rPr>
          <w:rFonts w:cstheme="minorHAnsi"/>
          <w:sz w:val="18"/>
          <w:szCs w:val="18"/>
          <w:lang w:val="en-US"/>
        </w:rPr>
      </w:pPr>
      <w:r w:rsidRPr="00897136">
        <w:rPr>
          <w:rFonts w:cstheme="minorHAnsi"/>
          <w:sz w:val="18"/>
          <w:szCs w:val="18"/>
          <w:lang w:val="en-US"/>
        </w:rPr>
        <w:t>T</w:t>
      </w:r>
      <w:r w:rsidR="00897136" w:rsidRPr="00897136">
        <w:rPr>
          <w:rFonts w:cstheme="minorHAnsi"/>
          <w:sz w:val="18"/>
          <w:szCs w:val="18"/>
          <w:lang w:val="en-US"/>
        </w:rPr>
        <w:t xml:space="preserve">hirdly, you </w:t>
      </w:r>
      <w:r w:rsidR="00897136">
        <w:rPr>
          <w:rFonts w:cstheme="minorHAnsi"/>
          <w:sz w:val="18"/>
          <w:szCs w:val="18"/>
          <w:lang w:val="en-US"/>
        </w:rPr>
        <w:t>should</w:t>
      </w:r>
      <w:r w:rsidR="00897136" w:rsidRPr="00897136">
        <w:rPr>
          <w:rFonts w:cstheme="minorHAnsi"/>
          <w:sz w:val="18"/>
          <w:szCs w:val="18"/>
          <w:lang w:val="en-US"/>
        </w:rPr>
        <w:t xml:space="preserve"> </w:t>
      </w:r>
      <w:r w:rsidR="00290E88">
        <w:rPr>
          <w:rFonts w:cstheme="minorHAnsi"/>
          <w:sz w:val="18"/>
          <w:szCs w:val="18"/>
          <w:lang w:val="en-US"/>
        </w:rPr>
        <w:t>conduct</w:t>
      </w:r>
      <w:r w:rsidR="00897136" w:rsidRPr="00897136">
        <w:rPr>
          <w:rFonts w:cstheme="minorHAnsi"/>
          <w:sz w:val="18"/>
          <w:szCs w:val="18"/>
          <w:lang w:val="en-US"/>
        </w:rPr>
        <w:t xml:space="preserve"> a </w:t>
      </w:r>
      <w:r w:rsidR="00897136" w:rsidRPr="00897136">
        <w:rPr>
          <w:rFonts w:cstheme="minorHAnsi"/>
          <w:b/>
          <w:sz w:val="18"/>
          <w:szCs w:val="18"/>
          <w:lang w:val="en-US"/>
        </w:rPr>
        <w:t>risk assessment</w:t>
      </w:r>
      <w:r w:rsidR="00897136" w:rsidRPr="00897136">
        <w:rPr>
          <w:rFonts w:cstheme="minorHAnsi"/>
          <w:sz w:val="18"/>
          <w:szCs w:val="18"/>
          <w:lang w:val="en-US"/>
        </w:rPr>
        <w:t xml:space="preserve"> of your client</w:t>
      </w:r>
      <w:r w:rsidR="0085723F">
        <w:rPr>
          <w:rFonts w:cstheme="minorHAnsi"/>
          <w:sz w:val="18"/>
          <w:szCs w:val="18"/>
          <w:lang w:val="en-US"/>
        </w:rPr>
        <w:t>/supplier</w:t>
      </w:r>
      <w:r w:rsidR="00897136" w:rsidRPr="00897136">
        <w:rPr>
          <w:rFonts w:cstheme="minorHAnsi"/>
          <w:sz w:val="18"/>
          <w:szCs w:val="18"/>
          <w:lang w:val="en-US"/>
        </w:rPr>
        <w:t xml:space="preserve"> (the </w:t>
      </w:r>
      <w:r w:rsidR="00897136">
        <w:rPr>
          <w:rFonts w:cstheme="minorHAnsi"/>
          <w:i/>
          <w:sz w:val="18"/>
          <w:szCs w:val="18"/>
          <w:lang w:val="en-US"/>
        </w:rPr>
        <w:t xml:space="preserve">risk </w:t>
      </w:r>
      <w:r w:rsidR="00897136" w:rsidRPr="00897136">
        <w:rPr>
          <w:rFonts w:cstheme="minorHAnsi"/>
          <w:i/>
          <w:sz w:val="18"/>
          <w:szCs w:val="18"/>
          <w:lang w:val="en-US"/>
        </w:rPr>
        <w:t>assessment</w:t>
      </w:r>
      <w:r w:rsidR="00897136" w:rsidRPr="00897136">
        <w:rPr>
          <w:rFonts w:cstheme="minorHAnsi"/>
          <w:sz w:val="18"/>
          <w:szCs w:val="18"/>
          <w:lang w:val="en-US"/>
        </w:rPr>
        <w:t>).</w:t>
      </w:r>
      <w:r w:rsidR="00897136">
        <w:rPr>
          <w:rFonts w:cstheme="minorHAnsi"/>
          <w:sz w:val="18"/>
          <w:szCs w:val="18"/>
          <w:lang w:val="en-US"/>
        </w:rPr>
        <w:t xml:space="preserve"> </w:t>
      </w:r>
    </w:p>
    <w:p w14:paraId="572DCEF7" w14:textId="69133805" w:rsidR="006E794E" w:rsidRPr="00897136" w:rsidRDefault="00897136" w:rsidP="005D0976">
      <w:pPr>
        <w:pStyle w:val="Lijstalinea"/>
        <w:numPr>
          <w:ilvl w:val="0"/>
          <w:numId w:val="53"/>
        </w:numPr>
        <w:jc w:val="both"/>
        <w:rPr>
          <w:rFonts w:cstheme="minorHAnsi"/>
          <w:sz w:val="18"/>
          <w:szCs w:val="18"/>
          <w:lang w:val="en-US"/>
        </w:rPr>
      </w:pPr>
      <w:r w:rsidRPr="00897136">
        <w:rPr>
          <w:rFonts w:cstheme="minorHAnsi"/>
          <w:sz w:val="18"/>
          <w:szCs w:val="18"/>
          <w:lang w:val="en-US"/>
        </w:rPr>
        <w:t xml:space="preserve">Fourth, you should state in a </w:t>
      </w:r>
      <w:r w:rsidRPr="00897136">
        <w:rPr>
          <w:rFonts w:cstheme="minorHAnsi"/>
          <w:b/>
          <w:sz w:val="18"/>
          <w:szCs w:val="18"/>
          <w:lang w:val="en-US"/>
        </w:rPr>
        <w:t>written</w:t>
      </w:r>
      <w:r w:rsidR="0085723F">
        <w:rPr>
          <w:rFonts w:cstheme="minorHAnsi"/>
          <w:b/>
          <w:sz w:val="18"/>
          <w:szCs w:val="18"/>
          <w:lang w:val="en-US"/>
        </w:rPr>
        <w:t xml:space="preserve"> motivation and</w:t>
      </w:r>
      <w:r w:rsidRPr="00897136">
        <w:rPr>
          <w:rFonts w:cstheme="minorHAnsi"/>
          <w:b/>
          <w:sz w:val="18"/>
          <w:szCs w:val="18"/>
          <w:lang w:val="en-US"/>
        </w:rPr>
        <w:t xml:space="preserve"> conclusion </w:t>
      </w:r>
      <w:r w:rsidRPr="00897136">
        <w:rPr>
          <w:rFonts w:cstheme="minorHAnsi"/>
          <w:sz w:val="18"/>
          <w:szCs w:val="18"/>
          <w:lang w:val="en-US"/>
        </w:rPr>
        <w:t>whether or not you wish to establish a business relationship with your client</w:t>
      </w:r>
      <w:r w:rsidR="0085723F">
        <w:rPr>
          <w:rFonts w:cstheme="minorHAnsi"/>
          <w:sz w:val="18"/>
          <w:szCs w:val="18"/>
          <w:lang w:val="en-US"/>
        </w:rPr>
        <w:t>/supplier</w:t>
      </w:r>
      <w:r w:rsidRPr="00897136">
        <w:rPr>
          <w:rFonts w:cstheme="minorHAnsi"/>
          <w:sz w:val="18"/>
          <w:szCs w:val="18"/>
          <w:lang w:val="en-US"/>
        </w:rPr>
        <w:t xml:space="preserve">, based on the KYC information you have collected and the risk assessment that you’ve made (the </w:t>
      </w:r>
      <w:r>
        <w:rPr>
          <w:rFonts w:cstheme="minorHAnsi"/>
          <w:i/>
          <w:sz w:val="18"/>
          <w:szCs w:val="18"/>
          <w:lang w:val="en-US"/>
        </w:rPr>
        <w:t>conclusion</w:t>
      </w:r>
      <w:r w:rsidR="0036290F">
        <w:rPr>
          <w:rFonts w:cstheme="minorHAnsi"/>
          <w:sz w:val="18"/>
          <w:szCs w:val="18"/>
          <w:lang w:val="en-US"/>
        </w:rPr>
        <w:t xml:space="preserve">). You can </w:t>
      </w:r>
      <w:r>
        <w:rPr>
          <w:rFonts w:cstheme="minorHAnsi"/>
          <w:sz w:val="18"/>
          <w:szCs w:val="18"/>
          <w:lang w:val="en-US"/>
        </w:rPr>
        <w:t xml:space="preserve">use the AWDC risk assessment template </w:t>
      </w:r>
      <w:r w:rsidR="0036290F">
        <w:rPr>
          <w:rFonts w:cstheme="minorHAnsi"/>
          <w:sz w:val="18"/>
          <w:szCs w:val="18"/>
          <w:lang w:val="en-US"/>
        </w:rPr>
        <w:t>for this purpose</w:t>
      </w:r>
      <w:r w:rsidR="0085723F">
        <w:rPr>
          <w:rFonts w:cstheme="minorHAnsi"/>
          <w:sz w:val="18"/>
          <w:szCs w:val="18"/>
          <w:lang w:val="en-US"/>
        </w:rPr>
        <w:t xml:space="preserve"> available on the AWDC website.</w:t>
      </w:r>
    </w:p>
    <w:p w14:paraId="55C7EDD0" w14:textId="5259E6CE" w:rsidR="00A12454" w:rsidRPr="00897136" w:rsidRDefault="00897136" w:rsidP="005D0976">
      <w:pPr>
        <w:pStyle w:val="Lijstalinea"/>
        <w:numPr>
          <w:ilvl w:val="0"/>
          <w:numId w:val="53"/>
        </w:numPr>
        <w:jc w:val="both"/>
        <w:rPr>
          <w:rFonts w:cstheme="minorHAnsi"/>
          <w:sz w:val="18"/>
          <w:szCs w:val="18"/>
          <w:lang w:val="en-US"/>
        </w:rPr>
      </w:pPr>
      <w:r w:rsidRPr="00897136">
        <w:rPr>
          <w:rFonts w:cstheme="minorHAnsi"/>
          <w:sz w:val="18"/>
          <w:szCs w:val="18"/>
          <w:lang w:val="en-US"/>
        </w:rPr>
        <w:t xml:space="preserve">Fifth, you should do a </w:t>
      </w:r>
      <w:r w:rsidRPr="00897136">
        <w:rPr>
          <w:rFonts w:cstheme="minorHAnsi"/>
          <w:b/>
          <w:sz w:val="18"/>
          <w:szCs w:val="18"/>
          <w:lang w:val="en-US"/>
        </w:rPr>
        <w:t>notification</w:t>
      </w:r>
      <w:r w:rsidR="0085723F">
        <w:rPr>
          <w:rFonts w:cstheme="minorHAnsi"/>
          <w:b/>
          <w:sz w:val="18"/>
          <w:szCs w:val="18"/>
          <w:lang w:val="en-US"/>
        </w:rPr>
        <w:t xml:space="preserve"> to the Belgian anti-money laundering unit</w:t>
      </w:r>
      <w:r w:rsidRPr="00897136">
        <w:rPr>
          <w:rFonts w:cstheme="minorHAnsi"/>
          <w:b/>
          <w:sz w:val="18"/>
          <w:szCs w:val="18"/>
          <w:lang w:val="en-US"/>
        </w:rPr>
        <w:t xml:space="preserve"> </w:t>
      </w:r>
      <w:r w:rsidRPr="00897136">
        <w:rPr>
          <w:rFonts w:cstheme="minorHAnsi"/>
          <w:sz w:val="18"/>
          <w:szCs w:val="18"/>
          <w:lang w:val="en-US"/>
        </w:rPr>
        <w:t>if you know or suspect that your client</w:t>
      </w:r>
      <w:r w:rsidR="0085723F">
        <w:rPr>
          <w:rFonts w:cstheme="minorHAnsi"/>
          <w:sz w:val="18"/>
          <w:szCs w:val="18"/>
          <w:lang w:val="en-US"/>
        </w:rPr>
        <w:t xml:space="preserve">/supplier </w:t>
      </w:r>
      <w:r w:rsidRPr="00897136">
        <w:rPr>
          <w:rFonts w:cstheme="minorHAnsi"/>
          <w:sz w:val="18"/>
          <w:szCs w:val="18"/>
          <w:lang w:val="en-US"/>
        </w:rPr>
        <w:t xml:space="preserve">is laundering </w:t>
      </w:r>
      <w:r>
        <w:rPr>
          <w:rFonts w:cstheme="minorHAnsi"/>
          <w:sz w:val="18"/>
          <w:szCs w:val="18"/>
          <w:lang w:val="en-US"/>
        </w:rPr>
        <w:t xml:space="preserve">funds or goods. </w:t>
      </w:r>
    </w:p>
    <w:p w14:paraId="4106F016" w14:textId="77777777" w:rsidR="00153753" w:rsidRPr="00897136" w:rsidRDefault="00153753" w:rsidP="00153753">
      <w:pPr>
        <w:pStyle w:val="Lijstalinea"/>
        <w:ind w:left="360"/>
        <w:jc w:val="both"/>
        <w:rPr>
          <w:rFonts w:cstheme="minorHAnsi"/>
          <w:sz w:val="18"/>
          <w:szCs w:val="18"/>
          <w:lang w:val="en-US"/>
        </w:rPr>
      </w:pPr>
    </w:p>
    <w:p w14:paraId="150E87D9" w14:textId="63917BFE" w:rsidR="001D79B8" w:rsidRDefault="0085723F" w:rsidP="00915E9B">
      <w:pPr>
        <w:pStyle w:val="Lijstalinea"/>
        <w:numPr>
          <w:ilvl w:val="0"/>
          <w:numId w:val="1"/>
        </w:numPr>
        <w:jc w:val="both"/>
        <w:rPr>
          <w:rFonts w:cstheme="minorHAnsi"/>
          <w:sz w:val="18"/>
          <w:szCs w:val="18"/>
          <w:u w:val="single"/>
          <w:lang w:val="en-US"/>
        </w:rPr>
      </w:pPr>
      <w:r>
        <w:rPr>
          <w:rFonts w:cstheme="minorHAnsi"/>
          <w:sz w:val="18"/>
          <w:szCs w:val="18"/>
          <w:u w:val="single"/>
          <w:lang w:val="en-US"/>
        </w:rPr>
        <w:t>How do I identify/verify my client/supplier?</w:t>
      </w:r>
    </w:p>
    <w:p w14:paraId="0843E526" w14:textId="77777777" w:rsidR="0085723F" w:rsidRPr="00B03CB6" w:rsidRDefault="0085723F" w:rsidP="0085723F">
      <w:pPr>
        <w:pStyle w:val="Lijstalinea"/>
        <w:ind w:left="360"/>
        <w:jc w:val="both"/>
        <w:rPr>
          <w:rFonts w:cstheme="minorHAnsi"/>
          <w:sz w:val="18"/>
          <w:szCs w:val="18"/>
          <w:u w:val="single"/>
          <w:lang w:val="en-US"/>
        </w:rPr>
      </w:pPr>
    </w:p>
    <w:p w14:paraId="2D2E9A38" w14:textId="670DCE38" w:rsidR="0085723F" w:rsidRPr="0085723F" w:rsidRDefault="0085723F" w:rsidP="0085723F">
      <w:pPr>
        <w:pStyle w:val="Lijstalinea"/>
        <w:jc w:val="both"/>
        <w:rPr>
          <w:rFonts w:cstheme="minorHAnsi"/>
          <w:b/>
          <w:bCs/>
          <w:sz w:val="18"/>
          <w:szCs w:val="18"/>
          <w:lang w:val="en-US"/>
        </w:rPr>
      </w:pPr>
      <w:r w:rsidRPr="0085723F">
        <w:drawing>
          <wp:inline distT="0" distB="0" distL="0" distR="0" wp14:anchorId="761D3F49" wp14:editId="1C3B2C01">
            <wp:extent cx="5760720" cy="3520440"/>
            <wp:effectExtent l="0" t="0" r="0" b="0"/>
            <wp:docPr id="2639721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520440"/>
                    </a:xfrm>
                    <a:prstGeom prst="rect">
                      <a:avLst/>
                    </a:prstGeom>
                    <a:noFill/>
                    <a:ln>
                      <a:noFill/>
                    </a:ln>
                  </pic:spPr>
                </pic:pic>
              </a:graphicData>
            </a:graphic>
          </wp:inline>
        </w:drawing>
      </w:r>
    </w:p>
    <w:p w14:paraId="6ED0104E" w14:textId="46F695C1" w:rsidR="00BF7817" w:rsidRPr="00BF7817" w:rsidRDefault="004E1E15" w:rsidP="00BF7817">
      <w:pPr>
        <w:pStyle w:val="Lijstalinea"/>
        <w:numPr>
          <w:ilvl w:val="0"/>
          <w:numId w:val="1"/>
        </w:numPr>
        <w:jc w:val="both"/>
        <w:rPr>
          <w:rFonts w:cstheme="minorHAnsi"/>
          <w:b/>
          <w:bCs/>
          <w:sz w:val="18"/>
          <w:szCs w:val="18"/>
          <w:u w:val="single"/>
          <w:lang w:val="en-US"/>
        </w:rPr>
      </w:pPr>
      <w:r w:rsidRPr="00BF7817">
        <w:rPr>
          <w:rFonts w:cstheme="minorHAnsi"/>
          <w:sz w:val="18"/>
          <w:szCs w:val="18"/>
          <w:u w:val="single"/>
          <w:lang w:val="en-US"/>
        </w:rPr>
        <w:t>My client is a natural person</w:t>
      </w:r>
      <w:r w:rsidR="00281873" w:rsidRPr="00BF7817">
        <w:rPr>
          <w:rFonts w:cstheme="minorHAnsi"/>
          <w:b/>
          <w:bCs/>
          <w:sz w:val="18"/>
          <w:szCs w:val="18"/>
          <w:u w:val="single"/>
          <w:lang w:val="en-US"/>
        </w:rPr>
        <w:t>:</w:t>
      </w:r>
    </w:p>
    <w:p w14:paraId="7B3C4E42" w14:textId="77777777" w:rsidR="00BF7817" w:rsidRPr="00BF7817" w:rsidRDefault="004E1E15" w:rsidP="00BF7817">
      <w:pPr>
        <w:pStyle w:val="Lijstalinea"/>
        <w:numPr>
          <w:ilvl w:val="0"/>
          <w:numId w:val="7"/>
        </w:numPr>
        <w:jc w:val="both"/>
        <w:rPr>
          <w:rFonts w:cstheme="minorHAnsi"/>
          <w:b/>
          <w:bCs/>
          <w:sz w:val="18"/>
          <w:szCs w:val="18"/>
          <w:u w:val="single"/>
          <w:lang w:val="en-US"/>
        </w:rPr>
      </w:pPr>
      <w:proofErr w:type="spellStart"/>
      <w:r w:rsidRPr="00BF7817">
        <w:rPr>
          <w:rFonts w:cstheme="minorHAnsi"/>
          <w:sz w:val="18"/>
          <w:szCs w:val="18"/>
        </w:rPr>
        <w:t>Surname</w:t>
      </w:r>
      <w:proofErr w:type="spellEnd"/>
      <w:r w:rsidRPr="00BF7817">
        <w:rPr>
          <w:rFonts w:cstheme="minorHAnsi"/>
          <w:sz w:val="18"/>
          <w:szCs w:val="18"/>
        </w:rPr>
        <w:t xml:space="preserve"> and name</w:t>
      </w:r>
    </w:p>
    <w:p w14:paraId="64087C92" w14:textId="77777777" w:rsidR="00BF7817" w:rsidRPr="00BF7817" w:rsidRDefault="004E1E15" w:rsidP="00BF7817">
      <w:pPr>
        <w:pStyle w:val="Lijstalinea"/>
        <w:numPr>
          <w:ilvl w:val="0"/>
          <w:numId w:val="7"/>
        </w:numPr>
        <w:jc w:val="both"/>
        <w:rPr>
          <w:rFonts w:cstheme="minorHAnsi"/>
          <w:b/>
          <w:bCs/>
          <w:sz w:val="18"/>
          <w:szCs w:val="18"/>
          <w:u w:val="single"/>
          <w:lang w:val="en-US"/>
        </w:rPr>
      </w:pPr>
      <w:r w:rsidRPr="00BF7817">
        <w:rPr>
          <w:rFonts w:cstheme="minorHAnsi"/>
          <w:sz w:val="18"/>
          <w:szCs w:val="18"/>
          <w:lang w:val="en-GB"/>
        </w:rPr>
        <w:t>Date and place of birth</w:t>
      </w:r>
    </w:p>
    <w:p w14:paraId="1ABEC16A" w14:textId="55DEEBCA" w:rsidR="00281873" w:rsidRPr="00BF7817" w:rsidRDefault="004E1E15" w:rsidP="00BF7817">
      <w:pPr>
        <w:pStyle w:val="Lijstalinea"/>
        <w:numPr>
          <w:ilvl w:val="0"/>
          <w:numId w:val="7"/>
        </w:numPr>
        <w:jc w:val="both"/>
        <w:rPr>
          <w:rFonts w:cstheme="minorHAnsi"/>
          <w:b/>
          <w:bCs/>
          <w:sz w:val="18"/>
          <w:szCs w:val="18"/>
          <w:u w:val="single"/>
          <w:lang w:val="en-US"/>
        </w:rPr>
      </w:pPr>
      <w:proofErr w:type="spellStart"/>
      <w:r w:rsidRPr="00BF7817">
        <w:rPr>
          <w:rFonts w:cstheme="minorHAnsi"/>
          <w:sz w:val="18"/>
          <w:szCs w:val="18"/>
        </w:rPr>
        <w:t>Address</w:t>
      </w:r>
      <w:proofErr w:type="spellEnd"/>
      <w:r w:rsidRPr="00BF7817">
        <w:rPr>
          <w:rFonts w:cstheme="minorHAnsi"/>
          <w:sz w:val="18"/>
          <w:szCs w:val="18"/>
        </w:rPr>
        <w:t xml:space="preserve"> </w:t>
      </w:r>
      <w:proofErr w:type="spellStart"/>
      <w:r w:rsidRPr="00BF7817">
        <w:rPr>
          <w:rFonts w:cstheme="minorHAnsi"/>
          <w:sz w:val="18"/>
          <w:szCs w:val="18"/>
        </w:rPr>
        <w:t>if</w:t>
      </w:r>
      <w:proofErr w:type="spellEnd"/>
      <w:r w:rsidRPr="00BF7817">
        <w:rPr>
          <w:rFonts w:cstheme="minorHAnsi"/>
          <w:sz w:val="18"/>
          <w:szCs w:val="18"/>
        </w:rPr>
        <w:t xml:space="preserve"> </w:t>
      </w:r>
      <w:proofErr w:type="spellStart"/>
      <w:r w:rsidRPr="00BF7817">
        <w:rPr>
          <w:rFonts w:cstheme="minorHAnsi"/>
          <w:sz w:val="18"/>
          <w:szCs w:val="18"/>
        </w:rPr>
        <w:t>possible</w:t>
      </w:r>
      <w:proofErr w:type="spellEnd"/>
      <w:r w:rsidR="00FC551C" w:rsidRPr="00BF7817">
        <w:rPr>
          <w:rFonts w:cstheme="minorHAnsi"/>
          <w:sz w:val="18"/>
          <w:szCs w:val="18"/>
        </w:rPr>
        <w:t>.</w:t>
      </w:r>
    </w:p>
    <w:p w14:paraId="0F5A6D91" w14:textId="6A97490E" w:rsidR="00BD7B4D" w:rsidRPr="00BF7817" w:rsidRDefault="00BF7817" w:rsidP="00BF7817">
      <w:pPr>
        <w:pStyle w:val="Lijstalinea"/>
        <w:jc w:val="both"/>
        <w:rPr>
          <w:rFonts w:cstheme="minorHAnsi"/>
          <w:sz w:val="18"/>
          <w:szCs w:val="18"/>
          <w:lang w:val="en-US"/>
        </w:rPr>
      </w:pPr>
      <w:r>
        <w:rPr>
          <w:rFonts w:cstheme="minorHAnsi"/>
          <w:sz w:val="18"/>
          <w:szCs w:val="18"/>
          <w:lang w:val="en-US"/>
        </w:rPr>
        <w:t>(</w:t>
      </w:r>
      <w:r w:rsidR="004E1E15" w:rsidRPr="004E1E15">
        <w:rPr>
          <w:rFonts w:cstheme="minorHAnsi"/>
          <w:sz w:val="18"/>
          <w:szCs w:val="18"/>
          <w:lang w:val="en-US"/>
        </w:rPr>
        <w:t xml:space="preserve">These details (i and ii) you can easily obtain through a copy of the identity card! </w:t>
      </w:r>
      <w:r>
        <w:rPr>
          <w:rFonts w:cstheme="minorHAnsi"/>
          <w:sz w:val="18"/>
          <w:szCs w:val="18"/>
          <w:lang w:val="en-US"/>
        </w:rPr>
        <w:t>)</w:t>
      </w:r>
    </w:p>
    <w:p w14:paraId="28AFA563" w14:textId="77777777" w:rsidR="00CE0376" w:rsidRPr="00904BE7" w:rsidRDefault="00CE0376" w:rsidP="00C24586">
      <w:pPr>
        <w:pStyle w:val="Lijstalinea"/>
        <w:ind w:left="1440"/>
        <w:jc w:val="both"/>
        <w:rPr>
          <w:rFonts w:cstheme="minorHAnsi"/>
          <w:sz w:val="18"/>
          <w:szCs w:val="18"/>
          <w:lang w:val="en-US"/>
        </w:rPr>
      </w:pPr>
    </w:p>
    <w:p w14:paraId="143BB91C" w14:textId="382DC9F3" w:rsidR="0021681E" w:rsidRPr="00E64222" w:rsidRDefault="00E64222" w:rsidP="00915E9B">
      <w:pPr>
        <w:pStyle w:val="Lijstalinea"/>
        <w:numPr>
          <w:ilvl w:val="0"/>
          <w:numId w:val="1"/>
        </w:numPr>
        <w:jc w:val="both"/>
        <w:rPr>
          <w:rFonts w:cstheme="minorHAnsi"/>
          <w:sz w:val="18"/>
          <w:szCs w:val="18"/>
          <w:u w:val="single"/>
          <w:lang w:val="en-US"/>
        </w:rPr>
      </w:pPr>
      <w:r w:rsidRPr="00E64222">
        <w:rPr>
          <w:rFonts w:cstheme="minorHAnsi"/>
          <w:sz w:val="18"/>
          <w:szCs w:val="18"/>
          <w:u w:val="single"/>
          <w:lang w:val="en-US"/>
        </w:rPr>
        <w:t xml:space="preserve">Does it suffice to identify </w:t>
      </w:r>
      <w:r w:rsidR="0085723F">
        <w:rPr>
          <w:rFonts w:cstheme="minorHAnsi"/>
          <w:sz w:val="18"/>
          <w:szCs w:val="18"/>
          <w:u w:val="single"/>
          <w:lang w:val="en-US"/>
        </w:rPr>
        <w:t>the</w:t>
      </w:r>
      <w:r w:rsidRPr="00E64222">
        <w:rPr>
          <w:rFonts w:cstheme="minorHAnsi"/>
          <w:sz w:val="18"/>
          <w:szCs w:val="18"/>
          <w:u w:val="single"/>
          <w:lang w:val="en-US"/>
        </w:rPr>
        <w:t xml:space="preserve"> EU VAT number</w:t>
      </w:r>
      <w:r w:rsidR="0085723F">
        <w:rPr>
          <w:rFonts w:cstheme="minorHAnsi"/>
          <w:sz w:val="18"/>
          <w:szCs w:val="18"/>
          <w:u w:val="single"/>
          <w:lang w:val="en-US"/>
        </w:rPr>
        <w:t xml:space="preserve"> of my client/supplier</w:t>
      </w:r>
      <w:r w:rsidRPr="00E64222">
        <w:rPr>
          <w:rFonts w:cstheme="minorHAnsi"/>
          <w:sz w:val="18"/>
          <w:szCs w:val="18"/>
          <w:u w:val="single"/>
          <w:lang w:val="en-US"/>
        </w:rPr>
        <w:t>?</w:t>
      </w:r>
    </w:p>
    <w:p w14:paraId="09730D4B" w14:textId="5C218AEB" w:rsidR="00A12454" w:rsidRPr="00A14023" w:rsidRDefault="00E64222" w:rsidP="00915E9B">
      <w:pPr>
        <w:pStyle w:val="Lijstalinea"/>
        <w:numPr>
          <w:ilvl w:val="0"/>
          <w:numId w:val="13"/>
        </w:numPr>
        <w:jc w:val="both"/>
        <w:rPr>
          <w:rStyle w:val="Nadruk"/>
          <w:rFonts w:cstheme="minorHAnsi"/>
          <w:i w:val="0"/>
          <w:iCs w:val="0"/>
          <w:sz w:val="18"/>
          <w:szCs w:val="18"/>
          <w:lang w:val="en-US"/>
        </w:rPr>
      </w:pPr>
      <w:r w:rsidRPr="00E64222">
        <w:rPr>
          <w:rFonts w:cstheme="minorHAnsi"/>
          <w:sz w:val="18"/>
          <w:szCs w:val="18"/>
          <w:lang w:val="en-US"/>
        </w:rPr>
        <w:t xml:space="preserve">It is always convenient and safe to do so, and as per the </w:t>
      </w:r>
      <w:r w:rsidRPr="00E64222">
        <w:rPr>
          <w:rFonts w:cstheme="minorHAnsi"/>
          <w:b/>
          <w:sz w:val="18"/>
          <w:szCs w:val="18"/>
          <w:lang w:val="en-US"/>
        </w:rPr>
        <w:t>fiscal legislation</w:t>
      </w:r>
      <w:r w:rsidRPr="00E64222">
        <w:rPr>
          <w:rFonts w:cstheme="minorHAnsi"/>
          <w:sz w:val="18"/>
          <w:szCs w:val="18"/>
          <w:lang w:val="en-US"/>
        </w:rPr>
        <w:t xml:space="preserve"> this is mandatory to check, however only checking your client’s VAT </w:t>
      </w:r>
      <w:r>
        <w:rPr>
          <w:rFonts w:cstheme="minorHAnsi"/>
          <w:sz w:val="18"/>
          <w:szCs w:val="18"/>
          <w:lang w:val="en-US"/>
        </w:rPr>
        <w:t xml:space="preserve">number does not suffice for anti-money laundering purposes. You should always request for all </w:t>
      </w:r>
      <w:r w:rsidR="00BF7817">
        <w:rPr>
          <w:rFonts w:cstheme="minorHAnsi"/>
          <w:sz w:val="18"/>
          <w:szCs w:val="18"/>
          <w:lang w:val="en-US"/>
        </w:rPr>
        <w:t>the identity</w:t>
      </w:r>
      <w:r>
        <w:rPr>
          <w:rFonts w:cstheme="minorHAnsi"/>
          <w:sz w:val="18"/>
          <w:szCs w:val="18"/>
          <w:lang w:val="en-US"/>
        </w:rPr>
        <w:t xml:space="preserve"> documents and conduct a risk assessment (see above).</w:t>
      </w:r>
      <w:r w:rsidR="00153753" w:rsidRPr="00E64222">
        <w:rPr>
          <w:rFonts w:cstheme="minorHAnsi"/>
          <w:sz w:val="18"/>
          <w:szCs w:val="18"/>
          <w:lang w:val="en-US"/>
        </w:rPr>
        <w:t xml:space="preserve"> </w:t>
      </w:r>
      <w:r>
        <w:rPr>
          <w:rFonts w:cstheme="minorHAnsi"/>
          <w:sz w:val="18"/>
          <w:szCs w:val="18"/>
          <w:lang w:val="en-US"/>
        </w:rPr>
        <w:t>You can check the EU VAT number on this website:</w:t>
      </w:r>
      <w:r w:rsidR="0021681E" w:rsidRPr="00A14023">
        <w:rPr>
          <w:rFonts w:cstheme="minorHAnsi"/>
          <w:sz w:val="18"/>
          <w:szCs w:val="18"/>
          <w:lang w:val="en-US"/>
        </w:rPr>
        <w:t xml:space="preserve"> </w:t>
      </w:r>
      <w:hyperlink r:id="rId10" w:anchor="/vat-validation" w:history="1">
        <w:r w:rsidR="00D97929" w:rsidRPr="00A14023">
          <w:rPr>
            <w:rStyle w:val="Hyperlink"/>
            <w:sz w:val="18"/>
            <w:szCs w:val="18"/>
            <w:lang w:val="en-US"/>
          </w:rPr>
          <w:t>https://ec.europa.eu/taxation_customs/vies/#/vat-validation</w:t>
        </w:r>
      </w:hyperlink>
      <w:r w:rsidR="00D97929" w:rsidRPr="00A14023">
        <w:rPr>
          <w:sz w:val="18"/>
          <w:szCs w:val="18"/>
          <w:lang w:val="en-US"/>
        </w:rPr>
        <w:t xml:space="preserve">. </w:t>
      </w:r>
    </w:p>
    <w:p w14:paraId="22D7AC5D" w14:textId="77777777" w:rsidR="00CE0376" w:rsidRPr="00A14023" w:rsidRDefault="00CE0376" w:rsidP="00CE0376">
      <w:pPr>
        <w:pStyle w:val="Lijstalinea"/>
        <w:ind w:left="360"/>
        <w:jc w:val="both"/>
        <w:rPr>
          <w:rFonts w:cstheme="minorHAnsi"/>
          <w:sz w:val="18"/>
          <w:szCs w:val="18"/>
          <w:lang w:val="en-US"/>
        </w:rPr>
      </w:pPr>
    </w:p>
    <w:p w14:paraId="60BD51C9" w14:textId="7084A3DE" w:rsidR="00153753" w:rsidRPr="00A14023" w:rsidRDefault="00A14023" w:rsidP="00915E9B">
      <w:pPr>
        <w:pStyle w:val="Lijstalinea"/>
        <w:numPr>
          <w:ilvl w:val="0"/>
          <w:numId w:val="1"/>
        </w:numPr>
        <w:jc w:val="both"/>
        <w:rPr>
          <w:rFonts w:cstheme="minorHAnsi"/>
          <w:sz w:val="18"/>
          <w:szCs w:val="18"/>
          <w:u w:val="single"/>
          <w:lang w:val="en-US"/>
        </w:rPr>
      </w:pPr>
      <w:r w:rsidRPr="00A14023">
        <w:rPr>
          <w:rFonts w:cstheme="minorHAnsi"/>
          <w:sz w:val="18"/>
          <w:szCs w:val="18"/>
          <w:u w:val="single"/>
          <w:lang w:val="en-US"/>
        </w:rPr>
        <w:t xml:space="preserve">What are the </w:t>
      </w:r>
      <w:r w:rsidRPr="00A14023">
        <w:rPr>
          <w:rFonts w:cstheme="minorHAnsi"/>
          <w:i/>
          <w:sz w:val="18"/>
          <w:szCs w:val="18"/>
          <w:u w:val="single"/>
          <w:lang w:val="en-US"/>
        </w:rPr>
        <w:t xml:space="preserve">ultimate beneficial owners </w:t>
      </w:r>
      <w:r w:rsidRPr="00A14023">
        <w:rPr>
          <w:rFonts w:cstheme="minorHAnsi"/>
          <w:sz w:val="18"/>
          <w:szCs w:val="18"/>
          <w:u w:val="single"/>
          <w:lang w:val="en-US"/>
        </w:rPr>
        <w:t>(UBOs) of a company?</w:t>
      </w:r>
    </w:p>
    <w:p w14:paraId="4514B066" w14:textId="5FED199D" w:rsidR="00B123A2" w:rsidRDefault="00A14023" w:rsidP="00915E9B">
      <w:pPr>
        <w:pStyle w:val="Lijstalinea"/>
        <w:numPr>
          <w:ilvl w:val="0"/>
          <w:numId w:val="14"/>
        </w:numPr>
        <w:jc w:val="both"/>
        <w:rPr>
          <w:rFonts w:cstheme="minorHAnsi"/>
          <w:sz w:val="18"/>
          <w:szCs w:val="18"/>
          <w:lang w:val="en-US"/>
        </w:rPr>
      </w:pPr>
      <w:r w:rsidRPr="002A293E">
        <w:rPr>
          <w:rFonts w:cstheme="minorHAnsi"/>
          <w:sz w:val="18"/>
          <w:szCs w:val="18"/>
          <w:lang w:val="en-US"/>
        </w:rPr>
        <w:t xml:space="preserve">In brief: it relates to the </w:t>
      </w:r>
      <w:r w:rsidRPr="002A293E">
        <w:rPr>
          <w:rFonts w:cstheme="minorHAnsi"/>
          <w:b/>
          <w:sz w:val="18"/>
          <w:szCs w:val="18"/>
          <w:lang w:val="en-US"/>
        </w:rPr>
        <w:t xml:space="preserve">natural person(s) who directly or indirectly </w:t>
      </w:r>
      <w:r w:rsidR="002A293E" w:rsidRPr="002A293E">
        <w:rPr>
          <w:rFonts w:cstheme="minorHAnsi"/>
          <w:b/>
          <w:sz w:val="18"/>
          <w:szCs w:val="18"/>
          <w:lang w:val="en-US"/>
        </w:rPr>
        <w:t xml:space="preserve">own 25% of the shares or the voting rights within the company. </w:t>
      </w:r>
      <w:r w:rsidR="002A293E" w:rsidRPr="002A293E">
        <w:rPr>
          <w:rFonts w:cstheme="minorHAnsi"/>
          <w:sz w:val="18"/>
          <w:szCs w:val="18"/>
          <w:lang w:val="en-US"/>
        </w:rPr>
        <w:t xml:space="preserve">Put differently: this person/these persons </w:t>
      </w:r>
      <w:r w:rsidR="002A293E">
        <w:rPr>
          <w:rFonts w:cstheme="minorHAnsi"/>
          <w:sz w:val="18"/>
          <w:szCs w:val="18"/>
          <w:lang w:val="en-US"/>
        </w:rPr>
        <w:t>operate(s)</w:t>
      </w:r>
      <w:r w:rsidR="002A293E" w:rsidRPr="002A293E">
        <w:rPr>
          <w:rFonts w:cstheme="minorHAnsi"/>
          <w:sz w:val="18"/>
          <w:szCs w:val="18"/>
          <w:lang w:val="en-US"/>
        </w:rPr>
        <w:t xml:space="preserve"> the company behind the scenes.</w:t>
      </w:r>
      <w:r w:rsidR="002A293E">
        <w:rPr>
          <w:rFonts w:cstheme="minorHAnsi"/>
          <w:sz w:val="18"/>
          <w:szCs w:val="18"/>
          <w:lang w:val="en-US"/>
        </w:rPr>
        <w:t xml:space="preserve"> </w:t>
      </w:r>
    </w:p>
    <w:p w14:paraId="7BE812EB" w14:textId="77777777" w:rsidR="00CE0376" w:rsidRPr="00640A0E" w:rsidRDefault="00CE0376" w:rsidP="00CE0376">
      <w:pPr>
        <w:pStyle w:val="Lijstalinea"/>
        <w:ind w:left="360"/>
        <w:jc w:val="both"/>
        <w:rPr>
          <w:rFonts w:cstheme="minorHAnsi"/>
          <w:sz w:val="18"/>
          <w:szCs w:val="18"/>
          <w:lang w:val="en-US"/>
        </w:rPr>
      </w:pPr>
    </w:p>
    <w:p w14:paraId="1C77A754" w14:textId="001ECB2F" w:rsidR="00B123A2" w:rsidRPr="002A293E" w:rsidRDefault="002A293E" w:rsidP="00915E9B">
      <w:pPr>
        <w:pStyle w:val="Lijstalinea"/>
        <w:numPr>
          <w:ilvl w:val="0"/>
          <w:numId w:val="1"/>
        </w:numPr>
        <w:jc w:val="both"/>
        <w:rPr>
          <w:rFonts w:cstheme="minorHAnsi"/>
          <w:sz w:val="18"/>
          <w:szCs w:val="18"/>
          <w:u w:val="single"/>
          <w:lang w:val="en-US"/>
        </w:rPr>
      </w:pPr>
      <w:r w:rsidRPr="002A293E">
        <w:rPr>
          <w:rFonts w:cstheme="minorHAnsi"/>
          <w:sz w:val="18"/>
          <w:szCs w:val="18"/>
          <w:u w:val="single"/>
          <w:lang w:val="en-US"/>
        </w:rPr>
        <w:t>Why should I identify the ultimate beneficiaries</w:t>
      </w:r>
      <w:r w:rsidR="00B123A2" w:rsidRPr="002A293E">
        <w:rPr>
          <w:rFonts w:cstheme="minorHAnsi"/>
          <w:sz w:val="18"/>
          <w:szCs w:val="18"/>
          <w:u w:val="single"/>
          <w:lang w:val="en-US"/>
        </w:rPr>
        <w:t>?</w:t>
      </w:r>
    </w:p>
    <w:p w14:paraId="3EFDD20F" w14:textId="40EDF0AA" w:rsidR="00A12454" w:rsidRPr="002A293E" w:rsidRDefault="002A293E" w:rsidP="00C24586">
      <w:pPr>
        <w:pStyle w:val="Lijstalinea"/>
        <w:numPr>
          <w:ilvl w:val="0"/>
          <w:numId w:val="14"/>
        </w:numPr>
        <w:jc w:val="both"/>
        <w:rPr>
          <w:rFonts w:cstheme="minorHAnsi"/>
          <w:sz w:val="18"/>
          <w:szCs w:val="18"/>
          <w:lang w:val="en-US"/>
        </w:rPr>
      </w:pPr>
      <w:r w:rsidRPr="002A293E">
        <w:rPr>
          <w:rFonts w:cstheme="minorHAnsi"/>
          <w:sz w:val="18"/>
          <w:szCs w:val="18"/>
          <w:lang w:val="en-US"/>
        </w:rPr>
        <w:t xml:space="preserve">Because one can commit fraud by </w:t>
      </w:r>
      <w:r w:rsidRPr="002A293E">
        <w:rPr>
          <w:rFonts w:cstheme="minorHAnsi"/>
          <w:b/>
          <w:sz w:val="18"/>
          <w:szCs w:val="18"/>
          <w:lang w:val="en-US"/>
        </w:rPr>
        <w:t>hiding an ide</w:t>
      </w:r>
      <w:r w:rsidR="00F801E6">
        <w:rPr>
          <w:rFonts w:cstheme="minorHAnsi"/>
          <w:b/>
          <w:sz w:val="18"/>
          <w:szCs w:val="18"/>
          <w:lang w:val="en-US"/>
        </w:rPr>
        <w:t>n</w:t>
      </w:r>
      <w:r w:rsidRPr="002A293E">
        <w:rPr>
          <w:rFonts w:cstheme="minorHAnsi"/>
          <w:b/>
          <w:sz w:val="18"/>
          <w:szCs w:val="18"/>
          <w:lang w:val="en-US"/>
        </w:rPr>
        <w:t>tity</w:t>
      </w:r>
      <w:r w:rsidRPr="002A293E">
        <w:rPr>
          <w:rFonts w:cstheme="minorHAnsi"/>
          <w:sz w:val="18"/>
          <w:szCs w:val="18"/>
          <w:lang w:val="en-US"/>
        </w:rPr>
        <w:t>, by for example setting up a complex company structure in which it is not clear who the actual managers behind the scenes are.</w:t>
      </w:r>
      <w:r>
        <w:rPr>
          <w:rFonts w:cstheme="minorHAnsi"/>
          <w:sz w:val="18"/>
          <w:szCs w:val="18"/>
          <w:lang w:val="en-US"/>
        </w:rPr>
        <w:t xml:space="preserve"> </w:t>
      </w:r>
      <w:r w:rsidRPr="002A293E">
        <w:rPr>
          <w:rFonts w:cstheme="minorHAnsi"/>
          <w:sz w:val="18"/>
          <w:szCs w:val="18"/>
          <w:lang w:val="en-US"/>
        </w:rPr>
        <w:t xml:space="preserve">Thus, it is necessary to know who these people are to </w:t>
      </w:r>
      <w:r>
        <w:rPr>
          <w:rFonts w:cstheme="minorHAnsi"/>
          <w:sz w:val="18"/>
          <w:szCs w:val="18"/>
          <w:lang w:val="en-US"/>
        </w:rPr>
        <w:t xml:space="preserve">uncover potential </w:t>
      </w:r>
      <w:r w:rsidRPr="002A293E">
        <w:rPr>
          <w:rFonts w:cstheme="minorHAnsi"/>
          <w:sz w:val="18"/>
          <w:szCs w:val="18"/>
          <w:lang w:val="en-US"/>
        </w:rPr>
        <w:t>money laundering structures or practices.</w:t>
      </w:r>
      <w:r>
        <w:rPr>
          <w:rFonts w:cstheme="minorHAnsi"/>
          <w:sz w:val="18"/>
          <w:szCs w:val="18"/>
          <w:lang w:val="en-US"/>
        </w:rPr>
        <w:t xml:space="preserve"> </w:t>
      </w:r>
    </w:p>
    <w:p w14:paraId="22CCAFA6" w14:textId="77777777" w:rsidR="00CE0376" w:rsidRPr="002A293E" w:rsidRDefault="00CE0376" w:rsidP="00CE0376">
      <w:pPr>
        <w:pStyle w:val="Lijstalinea"/>
        <w:ind w:left="360"/>
        <w:jc w:val="both"/>
        <w:rPr>
          <w:rFonts w:cstheme="minorHAnsi"/>
          <w:sz w:val="18"/>
          <w:szCs w:val="18"/>
          <w:lang w:val="en-US"/>
        </w:rPr>
      </w:pPr>
    </w:p>
    <w:p w14:paraId="0B8092AA" w14:textId="1F3B2918" w:rsidR="00C74F46" w:rsidRPr="00212CC7" w:rsidRDefault="00BF7817" w:rsidP="00915E9B">
      <w:pPr>
        <w:pStyle w:val="Lijstalinea"/>
        <w:numPr>
          <w:ilvl w:val="0"/>
          <w:numId w:val="1"/>
        </w:numPr>
        <w:jc w:val="both"/>
        <w:rPr>
          <w:rFonts w:cstheme="minorHAnsi"/>
          <w:sz w:val="18"/>
          <w:szCs w:val="18"/>
          <w:u w:val="single"/>
          <w:lang w:val="en-US"/>
        </w:rPr>
      </w:pPr>
      <w:r>
        <w:rPr>
          <w:rFonts w:cstheme="minorHAnsi"/>
          <w:sz w:val="18"/>
          <w:szCs w:val="18"/>
          <w:u w:val="single"/>
          <w:lang w:val="en-US"/>
        </w:rPr>
        <w:t>How to access the Belgian UBO register</w:t>
      </w:r>
      <w:r w:rsidR="00212CC7" w:rsidRPr="00212CC7">
        <w:rPr>
          <w:rFonts w:cstheme="minorHAnsi"/>
          <w:sz w:val="18"/>
          <w:szCs w:val="18"/>
          <w:u w:val="single"/>
          <w:lang w:val="en-US"/>
        </w:rPr>
        <w:t>?</w:t>
      </w:r>
    </w:p>
    <w:p w14:paraId="141BDD86" w14:textId="6F1AE858" w:rsidR="009579D9" w:rsidRDefault="009579D9" w:rsidP="009579D9">
      <w:pPr>
        <w:pStyle w:val="Lijstalinea"/>
        <w:numPr>
          <w:ilvl w:val="0"/>
          <w:numId w:val="15"/>
        </w:numPr>
        <w:rPr>
          <w:rFonts w:cstheme="minorHAnsi"/>
          <w:sz w:val="18"/>
          <w:szCs w:val="18"/>
          <w:lang w:val="en-US"/>
        </w:rPr>
      </w:pPr>
      <w:r w:rsidRPr="009579D9">
        <w:rPr>
          <w:rFonts w:cstheme="minorHAnsi"/>
          <w:sz w:val="18"/>
          <w:szCs w:val="18"/>
          <w:lang w:val="en-US"/>
        </w:rPr>
        <w:t xml:space="preserve">As mentioned above, if your client is a Belgian </w:t>
      </w:r>
      <w:r w:rsidR="00BF7817">
        <w:rPr>
          <w:rFonts w:cstheme="minorHAnsi"/>
          <w:sz w:val="18"/>
          <w:szCs w:val="18"/>
          <w:lang w:val="en-US"/>
        </w:rPr>
        <w:t>(</w:t>
      </w:r>
      <w:r w:rsidRPr="009579D9">
        <w:rPr>
          <w:rFonts w:cstheme="minorHAnsi"/>
          <w:sz w:val="18"/>
          <w:szCs w:val="18"/>
          <w:lang w:val="en-US"/>
        </w:rPr>
        <w:t>diamond</w:t>
      </w:r>
      <w:r w:rsidR="00BF7817">
        <w:rPr>
          <w:rFonts w:cstheme="minorHAnsi"/>
          <w:sz w:val="18"/>
          <w:szCs w:val="18"/>
          <w:lang w:val="en-US"/>
        </w:rPr>
        <w:t>)</w:t>
      </w:r>
      <w:r w:rsidRPr="009579D9">
        <w:rPr>
          <w:rFonts w:cstheme="minorHAnsi"/>
          <w:sz w:val="18"/>
          <w:szCs w:val="18"/>
          <w:lang w:val="en-US"/>
        </w:rPr>
        <w:t xml:space="preserve"> client</w:t>
      </w:r>
      <w:r w:rsidR="00BF7817">
        <w:rPr>
          <w:rFonts w:cstheme="minorHAnsi"/>
          <w:sz w:val="18"/>
          <w:szCs w:val="18"/>
          <w:lang w:val="en-US"/>
        </w:rPr>
        <w:t>/supplier</w:t>
      </w:r>
      <w:r w:rsidRPr="009579D9">
        <w:rPr>
          <w:rFonts w:cstheme="minorHAnsi"/>
          <w:sz w:val="18"/>
          <w:szCs w:val="18"/>
          <w:lang w:val="en-US"/>
        </w:rPr>
        <w:t xml:space="preserve">, you need to download the UBO’s from the Belgian UBO register: Download a pdf from the Belgian UBO register that details the names of the ultimate beneficial owners of your client’s company </w:t>
      </w:r>
      <w:hyperlink r:id="rId11" w:history="1">
        <w:r w:rsidR="00034F0A" w:rsidRPr="00FB2B4B">
          <w:rPr>
            <w:rStyle w:val="Hyperlink"/>
            <w:rFonts w:cstheme="minorHAnsi"/>
            <w:sz w:val="18"/>
            <w:szCs w:val="18"/>
            <w:lang w:val="en-US"/>
          </w:rPr>
          <w:t>https://financien.belgium.be/nl/E-services/Ubo-register</w:t>
        </w:r>
      </w:hyperlink>
      <w:r w:rsidR="00034F0A">
        <w:rPr>
          <w:rFonts w:cstheme="minorHAnsi"/>
          <w:sz w:val="18"/>
          <w:szCs w:val="18"/>
          <w:lang w:val="en-US"/>
        </w:rPr>
        <w:t xml:space="preserve"> </w:t>
      </w:r>
      <w:r w:rsidRPr="009579D9">
        <w:rPr>
          <w:rFonts w:cstheme="minorHAnsi"/>
          <w:sz w:val="18"/>
          <w:szCs w:val="18"/>
          <w:lang w:val="en-US"/>
        </w:rPr>
        <w:t xml:space="preserve"> . You will have to login via ‘</w:t>
      </w:r>
      <w:proofErr w:type="spellStart"/>
      <w:r w:rsidRPr="009579D9">
        <w:rPr>
          <w:rFonts w:cstheme="minorHAnsi"/>
          <w:sz w:val="18"/>
          <w:szCs w:val="18"/>
          <w:lang w:val="en-US"/>
        </w:rPr>
        <w:t>myminfin</w:t>
      </w:r>
      <w:proofErr w:type="spellEnd"/>
      <w:r w:rsidRPr="009579D9">
        <w:rPr>
          <w:rFonts w:cstheme="minorHAnsi"/>
          <w:sz w:val="18"/>
          <w:szCs w:val="18"/>
          <w:lang w:val="en-US"/>
        </w:rPr>
        <w:t xml:space="preserve">’ via an identity card or </w:t>
      </w:r>
      <w:proofErr w:type="spellStart"/>
      <w:r w:rsidRPr="009579D9">
        <w:rPr>
          <w:rFonts w:cstheme="minorHAnsi"/>
          <w:sz w:val="18"/>
          <w:szCs w:val="18"/>
          <w:lang w:val="en-US"/>
        </w:rPr>
        <w:t>Itsme</w:t>
      </w:r>
      <w:proofErr w:type="spellEnd"/>
      <w:r w:rsidRPr="009579D9">
        <w:rPr>
          <w:rFonts w:cstheme="minorHAnsi"/>
          <w:sz w:val="18"/>
          <w:szCs w:val="18"/>
          <w:lang w:val="en-US"/>
        </w:rPr>
        <w:t xml:space="preserve">  app of the director of a diamond company to be able to access all the data of UBOs of Belgian diamond companies. Only obliged entities (companies subject to the anti-money laundering legislation)  have access to the complete UBO register.  </w:t>
      </w:r>
    </w:p>
    <w:p w14:paraId="2FB6805B" w14:textId="66E4BF88" w:rsidR="00E65583" w:rsidRPr="00B80250" w:rsidRDefault="00E65583" w:rsidP="00B80250">
      <w:pPr>
        <w:pStyle w:val="Lijstalinea"/>
        <w:numPr>
          <w:ilvl w:val="0"/>
          <w:numId w:val="15"/>
        </w:numPr>
        <w:jc w:val="both"/>
        <w:rPr>
          <w:rFonts w:cstheme="minorHAnsi"/>
          <w:sz w:val="18"/>
          <w:szCs w:val="18"/>
          <w:lang w:val="en-US"/>
        </w:rPr>
      </w:pPr>
      <w:r w:rsidRPr="00E65583">
        <w:rPr>
          <w:sz w:val="18"/>
          <w:szCs w:val="18"/>
          <w:lang w:val="en-US"/>
        </w:rPr>
        <w:t xml:space="preserve">If you're the director of the company, you can log in to </w:t>
      </w:r>
      <w:proofErr w:type="spellStart"/>
      <w:r w:rsidRPr="00E65583">
        <w:rPr>
          <w:sz w:val="18"/>
          <w:szCs w:val="18"/>
          <w:lang w:val="en-US"/>
        </w:rPr>
        <w:t>MyMinfin</w:t>
      </w:r>
      <w:proofErr w:type="spellEnd"/>
      <w:r w:rsidRPr="00E65583">
        <w:rPr>
          <w:sz w:val="18"/>
          <w:szCs w:val="18"/>
          <w:lang w:val="en-US"/>
        </w:rPr>
        <w:t xml:space="preserve"> </w:t>
      </w:r>
      <w:hyperlink r:id="rId12" w:history="1">
        <w:r w:rsidRPr="00E65583">
          <w:rPr>
            <w:rStyle w:val="Hyperlink"/>
            <w:sz w:val="18"/>
            <w:szCs w:val="18"/>
            <w:lang w:val="en-US"/>
          </w:rPr>
          <w:t>https://www.minfin.fgov.be/myminfin-web/pages/public</w:t>
        </w:r>
      </w:hyperlink>
      <w:r w:rsidRPr="00E65583">
        <w:rPr>
          <w:sz w:val="18"/>
          <w:szCs w:val="18"/>
          <w:lang w:val="en-US"/>
        </w:rPr>
        <w:t xml:space="preserve"> </w:t>
      </w:r>
      <w:r w:rsidRPr="00E65583">
        <w:rPr>
          <w:b/>
          <w:bCs/>
          <w:sz w:val="18"/>
          <w:szCs w:val="18"/>
          <w:lang w:val="en-US"/>
        </w:rPr>
        <w:t>in the name of the company</w:t>
      </w:r>
      <w:r w:rsidRPr="00E65583">
        <w:rPr>
          <w:sz w:val="18"/>
          <w:szCs w:val="18"/>
          <w:lang w:val="en-US"/>
        </w:rPr>
        <w:t xml:space="preserve"> using your </w:t>
      </w:r>
      <w:proofErr w:type="spellStart"/>
      <w:r w:rsidRPr="00E65583">
        <w:rPr>
          <w:i/>
          <w:iCs/>
          <w:sz w:val="18"/>
          <w:szCs w:val="18"/>
          <w:lang w:val="en-US"/>
        </w:rPr>
        <w:t>Itsme</w:t>
      </w:r>
      <w:proofErr w:type="spellEnd"/>
      <w:r w:rsidRPr="00E65583">
        <w:rPr>
          <w:sz w:val="18"/>
          <w:szCs w:val="18"/>
          <w:lang w:val="en-US"/>
        </w:rPr>
        <w:t xml:space="preserve">. Once logged in, you'll arrive at a page where you should see a paperclip symbol. Click on this symbol to find the 'UBO Register' among the list of options. Next, click on ‘search for an entity’. Here, you can search for the UBOs of any entity in Belgium. Enter the </w:t>
      </w:r>
      <w:proofErr w:type="spellStart"/>
      <w:r w:rsidRPr="00E65583">
        <w:rPr>
          <w:sz w:val="18"/>
          <w:szCs w:val="18"/>
          <w:lang w:val="en-US"/>
        </w:rPr>
        <w:t>kbo</w:t>
      </w:r>
      <w:proofErr w:type="spellEnd"/>
      <w:r w:rsidRPr="00E65583">
        <w:rPr>
          <w:sz w:val="18"/>
          <w:szCs w:val="18"/>
          <w:lang w:val="en-US"/>
        </w:rPr>
        <w:t xml:space="preserve"> (commerce registry number) number of your customer and click on ‘search’. Searching by name of the company is also possible, but this is often slower compared to using the KBO number. Then click on the KBO number that appears at the bottom of the page. On the newly opened page, you  need to scroll down and click  on the tab ‘list of beneficial owners’. After this you will be able to download the PDF of the UBO register.</w:t>
      </w:r>
    </w:p>
    <w:p w14:paraId="0B0981E5" w14:textId="77777777" w:rsidR="00C97818" w:rsidRPr="00B80250" w:rsidRDefault="00C97818" w:rsidP="00B80250">
      <w:pPr>
        <w:pStyle w:val="Lijstalinea"/>
        <w:ind w:left="360"/>
        <w:rPr>
          <w:rFonts w:cstheme="minorHAnsi"/>
          <w:sz w:val="18"/>
          <w:szCs w:val="18"/>
          <w:u w:val="single"/>
          <w:lang w:val="en-US"/>
        </w:rPr>
      </w:pPr>
    </w:p>
    <w:p w14:paraId="27494245" w14:textId="202D441B" w:rsidR="000A52A3" w:rsidRPr="00B80250" w:rsidRDefault="007F3F7D" w:rsidP="00B80250">
      <w:pPr>
        <w:pStyle w:val="Lijstalinea"/>
        <w:numPr>
          <w:ilvl w:val="0"/>
          <w:numId w:val="1"/>
        </w:numPr>
        <w:rPr>
          <w:lang w:val="en-US"/>
        </w:rPr>
      </w:pPr>
      <w:r w:rsidRPr="00B80250">
        <w:rPr>
          <w:rFonts w:cstheme="minorHAnsi"/>
          <w:sz w:val="18"/>
          <w:szCs w:val="18"/>
          <w:u w:val="single"/>
          <w:lang w:val="en-US"/>
        </w:rPr>
        <w:t>How to log in to UBO register as an employee of a diamond company?</w:t>
      </w:r>
    </w:p>
    <w:p w14:paraId="491D59A7" w14:textId="4B613226" w:rsidR="000A52A3" w:rsidRPr="00B80250" w:rsidRDefault="000A52A3" w:rsidP="00B80250">
      <w:pPr>
        <w:pStyle w:val="Lijstalinea"/>
        <w:numPr>
          <w:ilvl w:val="0"/>
          <w:numId w:val="15"/>
        </w:numPr>
        <w:jc w:val="both"/>
        <w:rPr>
          <w:b/>
          <w:bCs/>
          <w:sz w:val="18"/>
          <w:szCs w:val="18"/>
          <w:lang w:val="en-US"/>
        </w:rPr>
      </w:pPr>
      <w:r>
        <w:rPr>
          <w:sz w:val="18"/>
          <w:szCs w:val="18"/>
          <w:lang w:val="en-US"/>
        </w:rPr>
        <w:t>Y</w:t>
      </w:r>
      <w:r w:rsidR="007F3F7D" w:rsidRPr="00B80250">
        <w:rPr>
          <w:sz w:val="18"/>
          <w:szCs w:val="18"/>
          <w:lang w:val="en-US"/>
        </w:rPr>
        <w:t xml:space="preserve">ou are the 'legal representatives' of a company (these are the persons listed in the CBE/KBO under 'functions', such as the directors of a diamond company) you have access to the UBO register, but you can authorize company employees to access the UBO register. This way you do not have to log in every time via the director's </w:t>
      </w:r>
      <w:proofErr w:type="spellStart"/>
      <w:r w:rsidR="007F3F7D" w:rsidRPr="00B80250">
        <w:rPr>
          <w:i/>
          <w:iCs/>
          <w:sz w:val="18"/>
          <w:szCs w:val="18"/>
          <w:lang w:val="en-US"/>
        </w:rPr>
        <w:t>Itsme</w:t>
      </w:r>
      <w:proofErr w:type="spellEnd"/>
      <w:r w:rsidR="007F3F7D" w:rsidRPr="00B80250">
        <w:rPr>
          <w:sz w:val="18"/>
          <w:szCs w:val="18"/>
          <w:lang w:val="en-US"/>
        </w:rPr>
        <w:t>.</w:t>
      </w:r>
    </w:p>
    <w:p w14:paraId="2B4EC391" w14:textId="5619E04A" w:rsidR="000A52A3" w:rsidRPr="00B80250" w:rsidRDefault="007F3F7D" w:rsidP="00B80250">
      <w:pPr>
        <w:pStyle w:val="Lijstalinea"/>
        <w:numPr>
          <w:ilvl w:val="0"/>
          <w:numId w:val="15"/>
        </w:numPr>
        <w:jc w:val="both"/>
        <w:rPr>
          <w:sz w:val="18"/>
          <w:szCs w:val="18"/>
          <w:lang w:val="en-US"/>
        </w:rPr>
      </w:pPr>
      <w:r w:rsidRPr="00B80250">
        <w:rPr>
          <w:sz w:val="18"/>
          <w:szCs w:val="18"/>
          <w:lang w:val="en-US"/>
        </w:rPr>
        <w:t xml:space="preserve">If you are not the legal representative of the company and not a business eligible for a mandate, you need a 'role' to log into MYMINFIN on behalf of the company. These roles can be assigned via the "Role Management Administration" (RMA) application: </w:t>
      </w:r>
      <w:hyperlink r:id="rId13" w:history="1">
        <w:r w:rsidRPr="000A52A3">
          <w:rPr>
            <w:rStyle w:val="Hyperlink"/>
            <w:sz w:val="18"/>
            <w:szCs w:val="18"/>
            <w:lang w:val="en-US"/>
          </w:rPr>
          <w:t>https://iamapps.belgium.be/rma/generalinfo?redirectUrl=%2Frma%2F</w:t>
        </w:r>
      </w:hyperlink>
      <w:r w:rsidRPr="00B80250">
        <w:rPr>
          <w:sz w:val="18"/>
          <w:szCs w:val="18"/>
          <w:lang w:val="en-US"/>
        </w:rPr>
        <w:t xml:space="preserve">. </w:t>
      </w:r>
    </w:p>
    <w:p w14:paraId="6518EFD3" w14:textId="77777777" w:rsidR="007F3F7D" w:rsidRPr="00B80250" w:rsidRDefault="007F3F7D" w:rsidP="00B80250">
      <w:pPr>
        <w:pStyle w:val="Lijstalinea"/>
        <w:numPr>
          <w:ilvl w:val="0"/>
          <w:numId w:val="15"/>
        </w:numPr>
        <w:jc w:val="both"/>
        <w:rPr>
          <w:sz w:val="18"/>
          <w:szCs w:val="18"/>
          <w:lang w:val="en-US"/>
        </w:rPr>
      </w:pPr>
      <w:r w:rsidRPr="00B80250">
        <w:rPr>
          <w:sz w:val="18"/>
          <w:szCs w:val="18"/>
          <w:lang w:val="en-US"/>
        </w:rPr>
        <w:t>Below is a step-by-step plan to guide you through the process of role assignment and to access the UBO register as an employee:</w:t>
      </w:r>
    </w:p>
    <w:p w14:paraId="08B55BE8" w14:textId="77777777" w:rsidR="007F3F7D" w:rsidRPr="0007473D" w:rsidRDefault="007F3F7D" w:rsidP="007F3F7D">
      <w:pPr>
        <w:numPr>
          <w:ilvl w:val="0"/>
          <w:numId w:val="60"/>
        </w:numPr>
        <w:spacing w:after="0" w:line="240" w:lineRule="auto"/>
        <w:rPr>
          <w:rFonts w:ascii="Verdana" w:eastAsia="Times New Roman" w:hAnsi="Verdana"/>
          <w:sz w:val="18"/>
          <w:szCs w:val="18"/>
          <w:lang w:val="en-US"/>
        </w:rPr>
      </w:pPr>
      <w:r w:rsidRPr="0007473D">
        <w:rPr>
          <w:sz w:val="18"/>
          <w:szCs w:val="18"/>
          <w:lang w:val="en-US"/>
        </w:rPr>
        <w:t xml:space="preserve">Go to the website: </w:t>
      </w:r>
      <w:hyperlink r:id="rId14" w:history="1">
        <w:proofErr w:type="spellStart"/>
        <w:r w:rsidRPr="0007473D">
          <w:rPr>
            <w:rStyle w:val="Hyperlink"/>
            <w:rFonts w:eastAsia="Times New Roman"/>
            <w:sz w:val="18"/>
            <w:szCs w:val="18"/>
            <w:lang w:val="en-US"/>
          </w:rPr>
          <w:t>Mijn</w:t>
        </w:r>
        <w:proofErr w:type="spellEnd"/>
        <w:r w:rsidRPr="0007473D">
          <w:rPr>
            <w:rStyle w:val="Hyperlink"/>
            <w:rFonts w:eastAsia="Times New Roman"/>
            <w:sz w:val="18"/>
            <w:szCs w:val="18"/>
            <w:lang w:val="en-US"/>
          </w:rPr>
          <w:t xml:space="preserve"> </w:t>
        </w:r>
        <w:proofErr w:type="spellStart"/>
        <w:r w:rsidRPr="0007473D">
          <w:rPr>
            <w:rStyle w:val="Hyperlink"/>
            <w:rFonts w:eastAsia="Times New Roman"/>
            <w:sz w:val="18"/>
            <w:szCs w:val="18"/>
            <w:lang w:val="en-US"/>
          </w:rPr>
          <w:t>eGov-Rollenbeheer</w:t>
        </w:r>
        <w:proofErr w:type="spellEnd"/>
        <w:r w:rsidRPr="0007473D">
          <w:rPr>
            <w:rStyle w:val="Hyperlink"/>
            <w:rFonts w:eastAsia="Times New Roman"/>
            <w:sz w:val="18"/>
            <w:szCs w:val="18"/>
            <w:lang w:val="en-US"/>
          </w:rPr>
          <w:t xml:space="preserve"> (belgium.be)</w:t>
        </w:r>
      </w:hyperlink>
      <w:r w:rsidRPr="0007473D">
        <w:rPr>
          <w:rFonts w:ascii="Verdana" w:eastAsia="Times New Roman" w:hAnsi="Verdana"/>
          <w:sz w:val="18"/>
          <w:szCs w:val="18"/>
          <w:lang w:val="en-US"/>
        </w:rPr>
        <w:t xml:space="preserve">. </w:t>
      </w:r>
    </w:p>
    <w:p w14:paraId="30937620"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 xml:space="preserve">One of the legal representatives with an </w:t>
      </w:r>
      <w:proofErr w:type="spellStart"/>
      <w:r w:rsidRPr="0007473D">
        <w:rPr>
          <w:sz w:val="18"/>
          <w:szCs w:val="18"/>
          <w:lang w:val="en-US"/>
        </w:rPr>
        <w:t>eID</w:t>
      </w:r>
      <w:proofErr w:type="spellEnd"/>
      <w:r w:rsidRPr="0007473D">
        <w:rPr>
          <w:sz w:val="18"/>
          <w:szCs w:val="18"/>
          <w:lang w:val="en-US"/>
        </w:rPr>
        <w:t xml:space="preserve"> (in this case: director or other legal representative of the diamond company) should log in using an </w:t>
      </w:r>
      <w:proofErr w:type="spellStart"/>
      <w:r w:rsidRPr="0007473D">
        <w:rPr>
          <w:sz w:val="18"/>
          <w:szCs w:val="18"/>
          <w:lang w:val="en-US"/>
        </w:rPr>
        <w:t>eID</w:t>
      </w:r>
      <w:proofErr w:type="spellEnd"/>
      <w:r w:rsidRPr="0007473D">
        <w:rPr>
          <w:sz w:val="18"/>
          <w:szCs w:val="18"/>
          <w:lang w:val="en-US"/>
        </w:rPr>
        <w:t xml:space="preserve"> card reader or </w:t>
      </w:r>
      <w:proofErr w:type="spellStart"/>
      <w:r w:rsidRPr="00707DF1">
        <w:rPr>
          <w:i/>
          <w:iCs/>
          <w:sz w:val="18"/>
          <w:szCs w:val="18"/>
          <w:lang w:val="en-US"/>
        </w:rPr>
        <w:t>Itsme</w:t>
      </w:r>
      <w:proofErr w:type="spellEnd"/>
      <w:r w:rsidRPr="00707DF1">
        <w:rPr>
          <w:i/>
          <w:iCs/>
          <w:sz w:val="18"/>
          <w:szCs w:val="18"/>
          <w:lang w:val="en-US"/>
        </w:rPr>
        <w:t>.</w:t>
      </w:r>
      <w:r w:rsidRPr="0007473D">
        <w:rPr>
          <w:sz w:val="18"/>
          <w:szCs w:val="18"/>
          <w:lang w:val="en-US"/>
        </w:rPr>
        <w:t xml:space="preserve"> </w:t>
      </w:r>
    </w:p>
    <w:p w14:paraId="24276EDC" w14:textId="77777777" w:rsidR="007F3F7D" w:rsidRPr="002D5371" w:rsidRDefault="007F3F7D" w:rsidP="007F3F7D">
      <w:pPr>
        <w:pStyle w:val="Lijstalinea"/>
        <w:numPr>
          <w:ilvl w:val="0"/>
          <w:numId w:val="60"/>
        </w:numPr>
        <w:jc w:val="both"/>
        <w:rPr>
          <w:sz w:val="18"/>
          <w:szCs w:val="18"/>
        </w:rPr>
      </w:pPr>
      <w:r w:rsidRPr="002D5371">
        <w:rPr>
          <w:sz w:val="18"/>
          <w:szCs w:val="18"/>
        </w:rPr>
        <w:t xml:space="preserve">Open ‘Manage </w:t>
      </w:r>
      <w:proofErr w:type="spellStart"/>
      <w:r w:rsidRPr="002D5371">
        <w:rPr>
          <w:sz w:val="18"/>
          <w:szCs w:val="18"/>
        </w:rPr>
        <w:t>role</w:t>
      </w:r>
      <w:proofErr w:type="spellEnd"/>
      <w:r w:rsidRPr="002D5371">
        <w:rPr>
          <w:sz w:val="18"/>
          <w:szCs w:val="18"/>
        </w:rPr>
        <w:t xml:space="preserve"> </w:t>
      </w:r>
      <w:proofErr w:type="spellStart"/>
      <w:r w:rsidRPr="002D5371">
        <w:rPr>
          <w:sz w:val="18"/>
          <w:szCs w:val="18"/>
        </w:rPr>
        <w:t>assignments</w:t>
      </w:r>
      <w:proofErr w:type="spellEnd"/>
      <w:r w:rsidRPr="002D5371">
        <w:rPr>
          <w:sz w:val="18"/>
          <w:szCs w:val="18"/>
        </w:rPr>
        <w:t>’. (‘roltoekenningen beheren’ in Dutch)</w:t>
      </w:r>
    </w:p>
    <w:p w14:paraId="17D4C178"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Click on 'Give a role assignment through the national register'.</w:t>
      </w:r>
      <w:r>
        <w:rPr>
          <w:sz w:val="18"/>
          <w:szCs w:val="18"/>
          <w:lang w:val="en-US"/>
        </w:rPr>
        <w:t xml:space="preserve"> (‘ </w:t>
      </w:r>
      <w:proofErr w:type="spellStart"/>
      <w:r>
        <w:rPr>
          <w:sz w:val="18"/>
          <w:szCs w:val="18"/>
          <w:lang w:val="en-US"/>
        </w:rPr>
        <w:t>een</w:t>
      </w:r>
      <w:proofErr w:type="spellEnd"/>
      <w:r>
        <w:rPr>
          <w:sz w:val="18"/>
          <w:szCs w:val="18"/>
          <w:lang w:val="en-US"/>
        </w:rPr>
        <w:t xml:space="preserve"> </w:t>
      </w:r>
      <w:proofErr w:type="spellStart"/>
      <w:r>
        <w:rPr>
          <w:sz w:val="18"/>
          <w:szCs w:val="18"/>
          <w:lang w:val="en-US"/>
        </w:rPr>
        <w:t>roltoekenning</w:t>
      </w:r>
      <w:proofErr w:type="spellEnd"/>
      <w:r>
        <w:rPr>
          <w:sz w:val="18"/>
          <w:szCs w:val="18"/>
          <w:lang w:val="en-US"/>
        </w:rPr>
        <w:t xml:space="preserve"> </w:t>
      </w:r>
      <w:proofErr w:type="spellStart"/>
      <w:r>
        <w:rPr>
          <w:sz w:val="18"/>
          <w:szCs w:val="18"/>
          <w:lang w:val="en-US"/>
        </w:rPr>
        <w:t>geven</w:t>
      </w:r>
      <w:proofErr w:type="spellEnd"/>
      <w:r>
        <w:rPr>
          <w:sz w:val="18"/>
          <w:szCs w:val="18"/>
          <w:lang w:val="en-US"/>
        </w:rPr>
        <w:t xml:space="preserve"> via het </w:t>
      </w:r>
      <w:proofErr w:type="spellStart"/>
      <w:r>
        <w:rPr>
          <w:sz w:val="18"/>
          <w:szCs w:val="18"/>
          <w:lang w:val="en-US"/>
        </w:rPr>
        <w:t>Rijksregister</w:t>
      </w:r>
      <w:proofErr w:type="spellEnd"/>
      <w:r>
        <w:rPr>
          <w:sz w:val="18"/>
          <w:szCs w:val="18"/>
          <w:lang w:val="en-US"/>
        </w:rPr>
        <w:t>’ in Dutch)</w:t>
      </w:r>
    </w:p>
    <w:p w14:paraId="580EE060"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Enter the national register number</w:t>
      </w:r>
      <w:r>
        <w:rPr>
          <w:sz w:val="18"/>
          <w:szCs w:val="18"/>
          <w:lang w:val="en-US"/>
        </w:rPr>
        <w:t xml:space="preserve"> (</w:t>
      </w:r>
      <w:proofErr w:type="spellStart"/>
      <w:r>
        <w:rPr>
          <w:sz w:val="18"/>
          <w:szCs w:val="18"/>
          <w:lang w:val="en-US"/>
        </w:rPr>
        <w:t>rijksregisternummer</w:t>
      </w:r>
      <w:proofErr w:type="spellEnd"/>
      <w:r>
        <w:rPr>
          <w:sz w:val="18"/>
          <w:szCs w:val="18"/>
          <w:lang w:val="en-US"/>
        </w:rPr>
        <w:t>)</w:t>
      </w:r>
      <w:r w:rsidRPr="0007473D">
        <w:rPr>
          <w:sz w:val="18"/>
          <w:szCs w:val="18"/>
          <w:lang w:val="en-US"/>
        </w:rPr>
        <w:t xml:space="preserve"> of the person you wish to assign a role to (in this case: national register number of diamond company employee) and click search</w:t>
      </w:r>
      <w:r>
        <w:rPr>
          <w:sz w:val="18"/>
          <w:szCs w:val="18"/>
          <w:lang w:val="en-US"/>
        </w:rPr>
        <w:t xml:space="preserve"> (</w:t>
      </w:r>
      <w:proofErr w:type="spellStart"/>
      <w:r>
        <w:rPr>
          <w:sz w:val="18"/>
          <w:szCs w:val="18"/>
          <w:lang w:val="en-US"/>
        </w:rPr>
        <w:t>zoeken</w:t>
      </w:r>
      <w:proofErr w:type="spellEnd"/>
      <w:r>
        <w:rPr>
          <w:sz w:val="18"/>
          <w:szCs w:val="18"/>
          <w:lang w:val="en-US"/>
        </w:rPr>
        <w:t>)</w:t>
      </w:r>
    </w:p>
    <w:p w14:paraId="4DC29D2A"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If you have found the person in the search results, click 'Add'</w:t>
      </w:r>
      <w:r>
        <w:rPr>
          <w:sz w:val="18"/>
          <w:szCs w:val="18"/>
          <w:lang w:val="en-US"/>
        </w:rPr>
        <w:t xml:space="preserve"> (</w:t>
      </w:r>
      <w:proofErr w:type="spellStart"/>
      <w:r>
        <w:rPr>
          <w:sz w:val="18"/>
          <w:szCs w:val="18"/>
          <w:lang w:val="en-US"/>
        </w:rPr>
        <w:t>toevoegen</w:t>
      </w:r>
      <w:proofErr w:type="spellEnd"/>
      <w:r>
        <w:rPr>
          <w:sz w:val="18"/>
          <w:szCs w:val="18"/>
          <w:lang w:val="en-US"/>
        </w:rPr>
        <w:t>)</w:t>
      </w:r>
      <w:r w:rsidRPr="0007473D">
        <w:rPr>
          <w:sz w:val="18"/>
          <w:szCs w:val="18"/>
          <w:lang w:val="en-US"/>
        </w:rPr>
        <w:t xml:space="preserve"> and then click 'Next step'</w:t>
      </w:r>
      <w:r>
        <w:rPr>
          <w:sz w:val="18"/>
          <w:szCs w:val="18"/>
          <w:lang w:val="en-US"/>
        </w:rPr>
        <w:t xml:space="preserve"> (</w:t>
      </w:r>
      <w:proofErr w:type="spellStart"/>
      <w:r>
        <w:rPr>
          <w:sz w:val="18"/>
          <w:szCs w:val="18"/>
          <w:lang w:val="en-US"/>
        </w:rPr>
        <w:t>volgende</w:t>
      </w:r>
      <w:proofErr w:type="spellEnd"/>
      <w:r>
        <w:rPr>
          <w:sz w:val="18"/>
          <w:szCs w:val="18"/>
          <w:lang w:val="en-US"/>
        </w:rPr>
        <w:t xml:space="preserve"> </w:t>
      </w:r>
      <w:proofErr w:type="spellStart"/>
      <w:r>
        <w:rPr>
          <w:sz w:val="18"/>
          <w:szCs w:val="18"/>
          <w:lang w:val="en-US"/>
        </w:rPr>
        <w:t>stap</w:t>
      </w:r>
      <w:proofErr w:type="spellEnd"/>
      <w:r>
        <w:rPr>
          <w:sz w:val="18"/>
          <w:szCs w:val="18"/>
          <w:lang w:val="en-US"/>
        </w:rPr>
        <w:t>)</w:t>
      </w:r>
    </w:p>
    <w:p w14:paraId="3E142960"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Select the company for which you want to assign someone a role (in this case: the diamond company) and click on 'Next step'</w:t>
      </w:r>
      <w:r>
        <w:rPr>
          <w:sz w:val="18"/>
          <w:szCs w:val="18"/>
          <w:lang w:val="en-US"/>
        </w:rPr>
        <w:t xml:space="preserve"> (</w:t>
      </w:r>
      <w:proofErr w:type="spellStart"/>
      <w:r>
        <w:rPr>
          <w:sz w:val="18"/>
          <w:szCs w:val="18"/>
          <w:lang w:val="en-US"/>
        </w:rPr>
        <w:t>volgende</w:t>
      </w:r>
      <w:proofErr w:type="spellEnd"/>
      <w:r>
        <w:rPr>
          <w:sz w:val="18"/>
          <w:szCs w:val="18"/>
          <w:lang w:val="en-US"/>
        </w:rPr>
        <w:t xml:space="preserve"> </w:t>
      </w:r>
      <w:proofErr w:type="spellStart"/>
      <w:r>
        <w:rPr>
          <w:sz w:val="18"/>
          <w:szCs w:val="18"/>
          <w:lang w:val="en-US"/>
        </w:rPr>
        <w:t>stap</w:t>
      </w:r>
      <w:proofErr w:type="spellEnd"/>
      <w:r>
        <w:rPr>
          <w:sz w:val="18"/>
          <w:szCs w:val="18"/>
          <w:lang w:val="en-US"/>
        </w:rPr>
        <w:t>)</w:t>
      </w:r>
    </w:p>
    <w:p w14:paraId="26842EE7" w14:textId="77777777" w:rsidR="007F3F7D" w:rsidRPr="00581A45" w:rsidRDefault="007F3F7D" w:rsidP="007F3F7D">
      <w:pPr>
        <w:pStyle w:val="Lijstalinea"/>
        <w:numPr>
          <w:ilvl w:val="0"/>
          <w:numId w:val="60"/>
        </w:numPr>
        <w:rPr>
          <w:sz w:val="18"/>
          <w:szCs w:val="18"/>
          <w:lang w:val="en-US"/>
        </w:rPr>
      </w:pPr>
      <w:r w:rsidRPr="00581A45">
        <w:rPr>
          <w:sz w:val="18"/>
          <w:szCs w:val="18"/>
          <w:lang w:val="en-US"/>
        </w:rPr>
        <w:t xml:space="preserve">Select the roles ‘FOD Fin UBO </w:t>
      </w:r>
      <w:proofErr w:type="spellStart"/>
      <w:r w:rsidRPr="00581A45">
        <w:rPr>
          <w:sz w:val="18"/>
          <w:szCs w:val="18"/>
          <w:lang w:val="en-US"/>
        </w:rPr>
        <w:t>Informatieplichtige</w:t>
      </w:r>
      <w:proofErr w:type="spellEnd"/>
      <w:r w:rsidRPr="00581A45">
        <w:rPr>
          <w:sz w:val="18"/>
          <w:szCs w:val="18"/>
          <w:lang w:val="en-US"/>
        </w:rPr>
        <w:t xml:space="preserve">‘ and ‘FOD FIN UBO </w:t>
      </w:r>
      <w:proofErr w:type="spellStart"/>
      <w:r w:rsidRPr="00581A45">
        <w:rPr>
          <w:sz w:val="18"/>
          <w:szCs w:val="18"/>
          <w:lang w:val="en-US"/>
        </w:rPr>
        <w:t>Onderworpen</w:t>
      </w:r>
      <w:proofErr w:type="spellEnd"/>
      <w:r w:rsidRPr="00581A45">
        <w:rPr>
          <w:sz w:val="18"/>
          <w:szCs w:val="18"/>
          <w:lang w:val="en-US"/>
        </w:rPr>
        <w:t xml:space="preserve"> </w:t>
      </w:r>
      <w:proofErr w:type="spellStart"/>
      <w:r w:rsidRPr="00581A45">
        <w:rPr>
          <w:sz w:val="18"/>
          <w:szCs w:val="18"/>
          <w:lang w:val="en-US"/>
        </w:rPr>
        <w:t>entiteit</w:t>
      </w:r>
      <w:proofErr w:type="spellEnd"/>
      <w:r>
        <w:rPr>
          <w:sz w:val="18"/>
          <w:szCs w:val="18"/>
          <w:lang w:val="en-US"/>
        </w:rPr>
        <w:t xml:space="preserve">’ and </w:t>
      </w:r>
      <w:r w:rsidRPr="00581A45">
        <w:rPr>
          <w:sz w:val="18"/>
          <w:szCs w:val="18"/>
          <w:lang w:val="en-US"/>
        </w:rPr>
        <w:t xml:space="preserve">move it to the right column via the &gt; icon  </w:t>
      </w:r>
    </w:p>
    <w:p w14:paraId="38082464"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If you have assigned all roles, click 'Next Step'</w:t>
      </w:r>
      <w:r>
        <w:rPr>
          <w:sz w:val="18"/>
          <w:szCs w:val="18"/>
          <w:lang w:val="en-US"/>
        </w:rPr>
        <w:t xml:space="preserve"> (</w:t>
      </w:r>
      <w:proofErr w:type="spellStart"/>
      <w:r>
        <w:rPr>
          <w:sz w:val="18"/>
          <w:szCs w:val="18"/>
          <w:lang w:val="en-US"/>
        </w:rPr>
        <w:t>volgende</w:t>
      </w:r>
      <w:proofErr w:type="spellEnd"/>
      <w:r>
        <w:rPr>
          <w:sz w:val="18"/>
          <w:szCs w:val="18"/>
          <w:lang w:val="en-US"/>
        </w:rPr>
        <w:t xml:space="preserve"> </w:t>
      </w:r>
      <w:proofErr w:type="spellStart"/>
      <w:r>
        <w:rPr>
          <w:sz w:val="18"/>
          <w:szCs w:val="18"/>
          <w:lang w:val="en-US"/>
        </w:rPr>
        <w:t>stap</w:t>
      </w:r>
      <w:proofErr w:type="spellEnd"/>
      <w:r>
        <w:rPr>
          <w:sz w:val="18"/>
          <w:szCs w:val="18"/>
          <w:lang w:val="en-US"/>
        </w:rPr>
        <w:t>)</w:t>
      </w:r>
    </w:p>
    <w:p w14:paraId="2B68ED51" w14:textId="77777777" w:rsidR="007F3F7D" w:rsidRPr="0007473D" w:rsidRDefault="007F3F7D" w:rsidP="007F3F7D">
      <w:pPr>
        <w:pStyle w:val="Lijstalinea"/>
        <w:numPr>
          <w:ilvl w:val="0"/>
          <w:numId w:val="60"/>
        </w:numPr>
        <w:jc w:val="both"/>
        <w:rPr>
          <w:sz w:val="18"/>
          <w:szCs w:val="18"/>
          <w:lang w:val="en-US"/>
        </w:rPr>
      </w:pPr>
      <w:r w:rsidRPr="0007473D">
        <w:rPr>
          <w:sz w:val="18"/>
          <w:szCs w:val="18"/>
          <w:lang w:val="en-US"/>
        </w:rPr>
        <w:t>Enter the email address of the person you assigned the role to (in this case: email address of employee) and click 'Next step'</w:t>
      </w:r>
      <w:r>
        <w:rPr>
          <w:sz w:val="18"/>
          <w:szCs w:val="18"/>
          <w:lang w:val="en-US"/>
        </w:rPr>
        <w:t xml:space="preserve"> (</w:t>
      </w:r>
      <w:proofErr w:type="spellStart"/>
      <w:r>
        <w:rPr>
          <w:sz w:val="18"/>
          <w:szCs w:val="18"/>
          <w:lang w:val="en-US"/>
        </w:rPr>
        <w:t>volgende</w:t>
      </w:r>
      <w:proofErr w:type="spellEnd"/>
      <w:r>
        <w:rPr>
          <w:sz w:val="18"/>
          <w:szCs w:val="18"/>
          <w:lang w:val="en-US"/>
        </w:rPr>
        <w:t xml:space="preserve"> </w:t>
      </w:r>
      <w:proofErr w:type="spellStart"/>
      <w:r>
        <w:rPr>
          <w:sz w:val="18"/>
          <w:szCs w:val="18"/>
          <w:lang w:val="en-US"/>
        </w:rPr>
        <w:t>stap</w:t>
      </w:r>
      <w:proofErr w:type="spellEnd"/>
      <w:r>
        <w:rPr>
          <w:sz w:val="18"/>
          <w:szCs w:val="18"/>
          <w:lang w:val="en-US"/>
        </w:rPr>
        <w:t>)</w:t>
      </w:r>
    </w:p>
    <w:p w14:paraId="7364FFDC" w14:textId="77777777" w:rsidR="007F3F7D" w:rsidRDefault="007F3F7D" w:rsidP="007F3F7D">
      <w:pPr>
        <w:pStyle w:val="Lijstalinea"/>
        <w:numPr>
          <w:ilvl w:val="0"/>
          <w:numId w:val="60"/>
        </w:numPr>
        <w:jc w:val="both"/>
        <w:rPr>
          <w:sz w:val="18"/>
          <w:szCs w:val="18"/>
          <w:lang w:val="en-US"/>
        </w:rPr>
      </w:pPr>
      <w:r w:rsidRPr="0007473D">
        <w:rPr>
          <w:sz w:val="18"/>
          <w:szCs w:val="18"/>
          <w:lang w:val="en-US"/>
        </w:rPr>
        <w:t xml:space="preserve">Click 'Create role assignment' </w:t>
      </w:r>
      <w:r>
        <w:rPr>
          <w:sz w:val="18"/>
          <w:szCs w:val="18"/>
          <w:lang w:val="en-US"/>
        </w:rPr>
        <w:t>(</w:t>
      </w:r>
      <w:proofErr w:type="spellStart"/>
      <w:r>
        <w:rPr>
          <w:sz w:val="18"/>
          <w:szCs w:val="18"/>
          <w:lang w:val="en-US"/>
        </w:rPr>
        <w:t>roltoekenning</w:t>
      </w:r>
      <w:proofErr w:type="spellEnd"/>
      <w:r>
        <w:rPr>
          <w:sz w:val="18"/>
          <w:szCs w:val="18"/>
          <w:lang w:val="en-US"/>
        </w:rPr>
        <w:t xml:space="preserve"> </w:t>
      </w:r>
      <w:proofErr w:type="spellStart"/>
      <w:r>
        <w:rPr>
          <w:sz w:val="18"/>
          <w:szCs w:val="18"/>
          <w:lang w:val="en-US"/>
        </w:rPr>
        <w:t>aanmaken</w:t>
      </w:r>
      <w:proofErr w:type="spellEnd"/>
      <w:r>
        <w:rPr>
          <w:sz w:val="18"/>
          <w:szCs w:val="18"/>
          <w:lang w:val="en-US"/>
        </w:rPr>
        <w:t xml:space="preserve">) </w:t>
      </w:r>
      <w:r w:rsidRPr="0007473D">
        <w:rPr>
          <w:sz w:val="18"/>
          <w:szCs w:val="18"/>
          <w:lang w:val="en-US"/>
        </w:rPr>
        <w:t>to complete.</w:t>
      </w:r>
    </w:p>
    <w:p w14:paraId="04B8870C" w14:textId="77777777" w:rsidR="007F3F7D" w:rsidRDefault="007F3F7D" w:rsidP="007F3F7D">
      <w:pPr>
        <w:pStyle w:val="Lijstalinea"/>
        <w:numPr>
          <w:ilvl w:val="0"/>
          <w:numId w:val="60"/>
        </w:numPr>
        <w:jc w:val="both"/>
        <w:rPr>
          <w:sz w:val="18"/>
          <w:szCs w:val="18"/>
          <w:lang w:val="en-US"/>
        </w:rPr>
      </w:pPr>
      <w:r>
        <w:rPr>
          <w:sz w:val="18"/>
          <w:szCs w:val="18"/>
          <w:lang w:val="en-US"/>
        </w:rPr>
        <w:t>The e</w:t>
      </w:r>
      <w:r w:rsidRPr="00581A45">
        <w:rPr>
          <w:sz w:val="18"/>
          <w:szCs w:val="18"/>
          <w:lang w:val="en-US"/>
        </w:rPr>
        <w:t xml:space="preserve">mployee receives </w:t>
      </w:r>
      <w:r>
        <w:rPr>
          <w:sz w:val="18"/>
          <w:szCs w:val="18"/>
          <w:lang w:val="en-US"/>
        </w:rPr>
        <w:t xml:space="preserve">an </w:t>
      </w:r>
      <w:r w:rsidRPr="00581A45">
        <w:rPr>
          <w:sz w:val="18"/>
          <w:szCs w:val="18"/>
          <w:lang w:val="en-US"/>
        </w:rPr>
        <w:t xml:space="preserve">email requesting review and approval of </w:t>
      </w:r>
      <w:r>
        <w:rPr>
          <w:sz w:val="18"/>
          <w:szCs w:val="18"/>
          <w:lang w:val="en-US"/>
        </w:rPr>
        <w:t xml:space="preserve">the </w:t>
      </w:r>
      <w:r w:rsidRPr="00581A45">
        <w:rPr>
          <w:sz w:val="18"/>
          <w:szCs w:val="18"/>
          <w:lang w:val="en-US"/>
        </w:rPr>
        <w:t>new task</w:t>
      </w:r>
    </w:p>
    <w:p w14:paraId="36218F08" w14:textId="77777777" w:rsidR="007F3F7D" w:rsidRDefault="007F3F7D" w:rsidP="007F3F7D">
      <w:pPr>
        <w:pStyle w:val="Lijstalinea"/>
        <w:numPr>
          <w:ilvl w:val="0"/>
          <w:numId w:val="60"/>
        </w:numPr>
        <w:jc w:val="both"/>
        <w:rPr>
          <w:sz w:val="18"/>
          <w:szCs w:val="18"/>
          <w:lang w:val="en-US"/>
        </w:rPr>
      </w:pPr>
      <w:r>
        <w:rPr>
          <w:sz w:val="18"/>
          <w:szCs w:val="18"/>
          <w:lang w:val="en-US"/>
        </w:rPr>
        <w:t>A</w:t>
      </w:r>
      <w:r w:rsidRPr="00581A45">
        <w:rPr>
          <w:sz w:val="18"/>
          <w:szCs w:val="18"/>
          <w:lang w:val="en-US"/>
        </w:rPr>
        <w:t xml:space="preserve">fter approval </w:t>
      </w:r>
      <w:r>
        <w:rPr>
          <w:sz w:val="18"/>
          <w:szCs w:val="18"/>
          <w:lang w:val="en-US"/>
        </w:rPr>
        <w:t>you will get a</w:t>
      </w:r>
      <w:r w:rsidRPr="00581A45">
        <w:rPr>
          <w:sz w:val="18"/>
          <w:szCs w:val="18"/>
          <w:lang w:val="en-US"/>
        </w:rPr>
        <w:t xml:space="preserve"> confirmation of</w:t>
      </w:r>
      <w:r>
        <w:rPr>
          <w:sz w:val="18"/>
          <w:szCs w:val="18"/>
          <w:lang w:val="en-US"/>
        </w:rPr>
        <w:t xml:space="preserve"> the assignment via email</w:t>
      </w:r>
    </w:p>
    <w:p w14:paraId="5F2C6D0F" w14:textId="77777777" w:rsidR="00C97818" w:rsidRDefault="00C97818" w:rsidP="00B80250">
      <w:pPr>
        <w:pStyle w:val="Lijstalinea"/>
        <w:jc w:val="both"/>
        <w:rPr>
          <w:sz w:val="18"/>
          <w:szCs w:val="18"/>
          <w:lang w:val="en-US"/>
        </w:rPr>
      </w:pPr>
    </w:p>
    <w:p w14:paraId="485FAD22" w14:textId="4E11FB2C" w:rsidR="007F3F7D" w:rsidRDefault="007F3F7D" w:rsidP="007F3F7D">
      <w:pPr>
        <w:jc w:val="both"/>
        <w:rPr>
          <w:sz w:val="18"/>
          <w:szCs w:val="18"/>
          <w:lang w:val="en-US"/>
        </w:rPr>
      </w:pPr>
      <w:r w:rsidRPr="00B80250">
        <w:rPr>
          <w:sz w:val="18"/>
          <w:szCs w:val="18"/>
          <w:lang w:val="en-US"/>
        </w:rPr>
        <w:lastRenderedPageBreak/>
        <w:t xml:space="preserve">An overview of the different roles/properties (and what exactly they entail) can be found here: </w:t>
      </w:r>
      <w:hyperlink r:id="rId15" w:history="1">
        <w:r w:rsidRPr="00C97818">
          <w:rPr>
            <w:rStyle w:val="Hyperlink"/>
            <w:sz w:val="18"/>
            <w:szCs w:val="18"/>
            <w:lang w:val="en-US"/>
          </w:rPr>
          <w:t>https://www.loginhulp.be/209-Rollen.html</w:t>
        </w:r>
      </w:hyperlink>
      <w:r w:rsidR="000A52A3">
        <w:rPr>
          <w:sz w:val="18"/>
          <w:szCs w:val="18"/>
          <w:lang w:val="en-US"/>
        </w:rPr>
        <w:t xml:space="preserve">. </w:t>
      </w:r>
      <w:r>
        <w:rPr>
          <w:sz w:val="18"/>
          <w:szCs w:val="18"/>
          <w:lang w:val="en-US"/>
        </w:rPr>
        <w:t>An example of t</w:t>
      </w:r>
      <w:r w:rsidRPr="005A27D8">
        <w:rPr>
          <w:sz w:val="18"/>
          <w:szCs w:val="18"/>
          <w:lang w:val="en-US"/>
        </w:rPr>
        <w:t xml:space="preserve">he above steps </w:t>
      </w:r>
      <w:r>
        <w:rPr>
          <w:sz w:val="18"/>
          <w:szCs w:val="18"/>
          <w:lang w:val="en-US"/>
        </w:rPr>
        <w:t>is</w:t>
      </w:r>
      <w:r w:rsidRPr="005A27D8">
        <w:rPr>
          <w:sz w:val="18"/>
          <w:szCs w:val="18"/>
          <w:lang w:val="en-US"/>
        </w:rPr>
        <w:t xml:space="preserve"> also explained step by step (with screenshots of the steps to be taken) on the following website: </w:t>
      </w:r>
      <w:hyperlink r:id="rId16" w:history="1">
        <w:r w:rsidRPr="005A27D8">
          <w:rPr>
            <w:rStyle w:val="Hyperlink"/>
            <w:sz w:val="18"/>
            <w:szCs w:val="18"/>
            <w:lang w:val="en-US"/>
          </w:rPr>
          <w:t xml:space="preserve">Een </w:t>
        </w:r>
        <w:proofErr w:type="spellStart"/>
        <w:r w:rsidRPr="005A27D8">
          <w:rPr>
            <w:rStyle w:val="Hyperlink"/>
            <w:sz w:val="18"/>
            <w:szCs w:val="18"/>
            <w:lang w:val="en-US"/>
          </w:rPr>
          <w:t>roltoekenning</w:t>
        </w:r>
        <w:proofErr w:type="spellEnd"/>
        <w:r w:rsidRPr="005A27D8">
          <w:rPr>
            <w:rStyle w:val="Hyperlink"/>
            <w:sz w:val="18"/>
            <w:szCs w:val="18"/>
            <w:lang w:val="en-US"/>
          </w:rPr>
          <w:t xml:space="preserve"> in het </w:t>
        </w:r>
        <w:proofErr w:type="spellStart"/>
        <w:r w:rsidRPr="005A27D8">
          <w:rPr>
            <w:rStyle w:val="Hyperlink"/>
            <w:sz w:val="18"/>
            <w:szCs w:val="18"/>
            <w:lang w:val="en-US"/>
          </w:rPr>
          <w:t>eGov</w:t>
        </w:r>
        <w:proofErr w:type="spellEnd"/>
        <w:r w:rsidRPr="005A27D8">
          <w:rPr>
            <w:rStyle w:val="Hyperlink"/>
            <w:sz w:val="18"/>
            <w:szCs w:val="18"/>
            <w:lang w:val="en-US"/>
          </w:rPr>
          <w:t xml:space="preserve"> </w:t>
        </w:r>
        <w:proofErr w:type="spellStart"/>
        <w:r w:rsidRPr="005A27D8">
          <w:rPr>
            <w:rStyle w:val="Hyperlink"/>
            <w:sz w:val="18"/>
            <w:szCs w:val="18"/>
            <w:lang w:val="en-US"/>
          </w:rPr>
          <w:t>rollenbeheer</w:t>
        </w:r>
        <w:proofErr w:type="spellEnd"/>
        <w:r w:rsidRPr="005A27D8">
          <w:rPr>
            <w:rStyle w:val="Hyperlink"/>
            <w:sz w:val="18"/>
            <w:szCs w:val="18"/>
            <w:lang w:val="en-US"/>
          </w:rPr>
          <w:t xml:space="preserve"> via het RRN </w:t>
        </w:r>
        <w:proofErr w:type="spellStart"/>
        <w:r w:rsidRPr="005A27D8">
          <w:rPr>
            <w:rStyle w:val="Hyperlink"/>
            <w:sz w:val="18"/>
            <w:szCs w:val="18"/>
            <w:lang w:val="en-US"/>
          </w:rPr>
          <w:t>aanmaken</w:t>
        </w:r>
        <w:proofErr w:type="spellEnd"/>
        <w:r w:rsidRPr="005A27D8">
          <w:rPr>
            <w:rStyle w:val="Hyperlink"/>
            <w:sz w:val="18"/>
            <w:szCs w:val="18"/>
            <w:lang w:val="en-US"/>
          </w:rPr>
          <w:t xml:space="preserve"> (loginhulp.be)</w:t>
        </w:r>
      </w:hyperlink>
    </w:p>
    <w:p w14:paraId="2DEB5472" w14:textId="77777777" w:rsidR="007F3F7D" w:rsidRPr="00B80250" w:rsidRDefault="007F3F7D" w:rsidP="00B80250">
      <w:pPr>
        <w:pStyle w:val="Lijstalinea"/>
        <w:jc w:val="both"/>
        <w:rPr>
          <w:rFonts w:cstheme="minorHAnsi"/>
          <w:sz w:val="18"/>
          <w:szCs w:val="18"/>
          <w:lang w:val="en-US"/>
        </w:rPr>
      </w:pPr>
    </w:p>
    <w:p w14:paraId="34B3A6E4" w14:textId="53684CB1" w:rsidR="001F7E00" w:rsidRPr="00156641" w:rsidRDefault="00156641" w:rsidP="00915E9B">
      <w:pPr>
        <w:pStyle w:val="Lijstalinea"/>
        <w:numPr>
          <w:ilvl w:val="0"/>
          <w:numId w:val="1"/>
        </w:numPr>
        <w:jc w:val="both"/>
        <w:rPr>
          <w:rFonts w:cstheme="minorHAnsi"/>
          <w:sz w:val="18"/>
          <w:szCs w:val="18"/>
          <w:u w:val="single"/>
          <w:lang w:val="en-US"/>
        </w:rPr>
      </w:pPr>
      <w:r w:rsidRPr="00156641">
        <w:rPr>
          <w:rFonts w:cstheme="minorHAnsi"/>
          <w:sz w:val="18"/>
          <w:szCs w:val="18"/>
          <w:u w:val="single"/>
          <w:lang w:val="en-US"/>
        </w:rPr>
        <w:t>What is a risk assessment?</w:t>
      </w:r>
    </w:p>
    <w:p w14:paraId="529AC551" w14:textId="1CA3D8B0" w:rsidR="00BF7817" w:rsidRPr="00BF7817" w:rsidRDefault="00BF7817" w:rsidP="00BF7817">
      <w:pPr>
        <w:pStyle w:val="Lijstalinea"/>
        <w:numPr>
          <w:ilvl w:val="0"/>
          <w:numId w:val="15"/>
        </w:numPr>
        <w:jc w:val="both"/>
        <w:rPr>
          <w:rFonts w:cstheme="minorHAnsi"/>
          <w:sz w:val="18"/>
          <w:szCs w:val="18"/>
          <w:lang w:val="en-US"/>
        </w:rPr>
      </w:pPr>
      <w:r w:rsidRPr="00BF7817">
        <w:rPr>
          <w:rFonts w:cstheme="minorHAnsi"/>
          <w:sz w:val="18"/>
          <w:szCs w:val="18"/>
          <w:lang w:val="en-US"/>
        </w:rPr>
        <w:t>Once the diamond trader has all required identification details of his client/supplier, he assesses which risks are related to doing business with the client/supplier . Before entering into a business relationship or performing an occasional transaction, a diamond trader shall assure itself that it understands its purpose and intended nature. To that end, the diamond trader shall obtain, where necessary, information on:</w:t>
      </w:r>
    </w:p>
    <w:p w14:paraId="1690A7E5" w14:textId="77777777" w:rsidR="00BF7817" w:rsidRPr="00BF7817" w:rsidRDefault="00BF7817" w:rsidP="00BF7817">
      <w:pPr>
        <w:pStyle w:val="Lijstalinea"/>
        <w:numPr>
          <w:ilvl w:val="0"/>
          <w:numId w:val="66"/>
        </w:numPr>
        <w:jc w:val="both"/>
        <w:rPr>
          <w:rFonts w:cstheme="minorHAnsi"/>
          <w:sz w:val="18"/>
          <w:szCs w:val="18"/>
          <w:lang w:val="en-US"/>
        </w:rPr>
      </w:pPr>
      <w:r w:rsidRPr="00BF7817">
        <w:rPr>
          <w:rFonts w:cstheme="minorHAnsi"/>
          <w:sz w:val="18"/>
          <w:szCs w:val="18"/>
          <w:lang w:val="en-US"/>
        </w:rPr>
        <w:t>the purpose and economic rationale of the occasional transaction or business relationship;</w:t>
      </w:r>
    </w:p>
    <w:p w14:paraId="4685AC25" w14:textId="77777777" w:rsidR="00BF7817" w:rsidRPr="00BF7817" w:rsidRDefault="00BF7817" w:rsidP="00BF7817">
      <w:pPr>
        <w:pStyle w:val="Lijstalinea"/>
        <w:numPr>
          <w:ilvl w:val="0"/>
          <w:numId w:val="66"/>
        </w:numPr>
        <w:jc w:val="both"/>
        <w:rPr>
          <w:rFonts w:cstheme="minorHAnsi"/>
          <w:sz w:val="18"/>
          <w:szCs w:val="18"/>
          <w:lang w:val="en-US"/>
        </w:rPr>
      </w:pPr>
      <w:r w:rsidRPr="00BF7817">
        <w:rPr>
          <w:rFonts w:cstheme="minorHAnsi"/>
          <w:sz w:val="18"/>
          <w:szCs w:val="18"/>
          <w:lang w:val="en-US"/>
        </w:rPr>
        <w:t>the estimated amount of the envisaged activities;</w:t>
      </w:r>
    </w:p>
    <w:p w14:paraId="1129EAE0" w14:textId="77777777" w:rsidR="00BF7817" w:rsidRPr="00BF7817" w:rsidRDefault="00BF7817" w:rsidP="00BF7817">
      <w:pPr>
        <w:pStyle w:val="Lijstalinea"/>
        <w:numPr>
          <w:ilvl w:val="0"/>
          <w:numId w:val="66"/>
        </w:numPr>
        <w:jc w:val="both"/>
        <w:rPr>
          <w:rFonts w:cstheme="minorHAnsi"/>
          <w:sz w:val="18"/>
          <w:szCs w:val="18"/>
          <w:lang w:val="en-US"/>
        </w:rPr>
      </w:pPr>
      <w:r w:rsidRPr="00BF7817">
        <w:rPr>
          <w:rFonts w:cstheme="minorHAnsi"/>
          <w:sz w:val="18"/>
          <w:szCs w:val="18"/>
          <w:lang w:val="en-US"/>
        </w:rPr>
        <w:t>the source of funds;</w:t>
      </w:r>
    </w:p>
    <w:p w14:paraId="10244847" w14:textId="77777777" w:rsidR="00BF7817" w:rsidRPr="00BF7817" w:rsidRDefault="00BF7817" w:rsidP="00BF7817">
      <w:pPr>
        <w:pStyle w:val="Lijstalinea"/>
        <w:numPr>
          <w:ilvl w:val="0"/>
          <w:numId w:val="66"/>
        </w:numPr>
        <w:jc w:val="both"/>
        <w:rPr>
          <w:rFonts w:cstheme="minorHAnsi"/>
          <w:sz w:val="18"/>
          <w:szCs w:val="18"/>
          <w:lang w:val="en-US"/>
        </w:rPr>
      </w:pPr>
      <w:r w:rsidRPr="00BF7817">
        <w:rPr>
          <w:rFonts w:cstheme="minorHAnsi"/>
          <w:sz w:val="18"/>
          <w:szCs w:val="18"/>
          <w:lang w:val="en-US"/>
        </w:rPr>
        <w:t>the destination of funds;</w:t>
      </w:r>
    </w:p>
    <w:p w14:paraId="5AF58869" w14:textId="77777777" w:rsidR="00BF7817" w:rsidRPr="00BF7817" w:rsidRDefault="00BF7817" w:rsidP="00BF7817">
      <w:pPr>
        <w:pStyle w:val="Lijstalinea"/>
        <w:numPr>
          <w:ilvl w:val="0"/>
          <w:numId w:val="66"/>
        </w:numPr>
        <w:jc w:val="both"/>
        <w:rPr>
          <w:rFonts w:cstheme="minorHAnsi"/>
          <w:sz w:val="18"/>
          <w:szCs w:val="18"/>
          <w:lang w:val="en-US"/>
        </w:rPr>
      </w:pPr>
      <w:r w:rsidRPr="00BF7817">
        <w:rPr>
          <w:rFonts w:cstheme="minorHAnsi"/>
          <w:sz w:val="18"/>
          <w:szCs w:val="18"/>
          <w:lang w:val="en-US"/>
        </w:rPr>
        <w:t>the business activity or the occupation of the customer or supplier.</w:t>
      </w:r>
    </w:p>
    <w:p w14:paraId="0852C5EE" w14:textId="77777777" w:rsidR="00C00EE9" w:rsidRPr="006414CE" w:rsidRDefault="00C00EE9" w:rsidP="00C00EE9">
      <w:pPr>
        <w:pStyle w:val="Lijstalinea"/>
        <w:ind w:left="360"/>
        <w:jc w:val="both"/>
        <w:rPr>
          <w:rFonts w:cstheme="minorHAnsi"/>
          <w:sz w:val="18"/>
          <w:szCs w:val="18"/>
          <w:lang w:val="en-US"/>
        </w:rPr>
      </w:pPr>
    </w:p>
    <w:p w14:paraId="05EB1E02" w14:textId="2A4D84C9" w:rsidR="00DD5C73" w:rsidRPr="006414CE" w:rsidRDefault="006414CE" w:rsidP="00915E9B">
      <w:pPr>
        <w:pStyle w:val="Lijstalinea"/>
        <w:numPr>
          <w:ilvl w:val="0"/>
          <w:numId w:val="1"/>
        </w:numPr>
        <w:jc w:val="both"/>
        <w:rPr>
          <w:rFonts w:cstheme="minorHAnsi"/>
          <w:sz w:val="18"/>
          <w:szCs w:val="18"/>
          <w:u w:val="single"/>
          <w:lang w:val="en-US"/>
        </w:rPr>
      </w:pPr>
      <w:r w:rsidRPr="006414CE">
        <w:rPr>
          <w:rFonts w:cstheme="minorHAnsi"/>
          <w:sz w:val="18"/>
          <w:szCs w:val="18"/>
          <w:u w:val="single"/>
          <w:lang w:val="en-US"/>
        </w:rPr>
        <w:t>Which risks should I take into account?</w:t>
      </w:r>
    </w:p>
    <w:p w14:paraId="076717F7" w14:textId="14A8F91A" w:rsidR="00A054AD" w:rsidRPr="006C6838" w:rsidRDefault="006C6838" w:rsidP="00915E9B">
      <w:pPr>
        <w:pStyle w:val="Lijstalinea"/>
        <w:numPr>
          <w:ilvl w:val="0"/>
          <w:numId w:val="18"/>
        </w:numPr>
        <w:jc w:val="both"/>
        <w:rPr>
          <w:rFonts w:cstheme="minorHAnsi"/>
          <w:sz w:val="18"/>
          <w:szCs w:val="18"/>
          <w:lang w:val="en-US"/>
        </w:rPr>
      </w:pPr>
      <w:r w:rsidRPr="006C6838">
        <w:rPr>
          <w:rFonts w:cstheme="minorHAnsi"/>
          <w:sz w:val="18"/>
          <w:szCs w:val="18"/>
          <w:lang w:val="en-US"/>
        </w:rPr>
        <w:t xml:space="preserve">There does </w:t>
      </w:r>
      <w:r w:rsidRPr="006C6838">
        <w:rPr>
          <w:rFonts w:cstheme="minorHAnsi"/>
          <w:b/>
          <w:sz w:val="18"/>
          <w:szCs w:val="18"/>
          <w:lang w:val="en-US"/>
        </w:rPr>
        <w:t xml:space="preserve">not exist a fixed list. </w:t>
      </w:r>
      <w:r>
        <w:rPr>
          <w:rFonts w:cstheme="minorHAnsi"/>
          <w:sz w:val="18"/>
          <w:szCs w:val="18"/>
          <w:lang w:val="en-US"/>
        </w:rPr>
        <w:t>Whether you decide to take on the risk to establish a business relationship, depends on your</w:t>
      </w:r>
      <w:r w:rsidR="000B25CA">
        <w:rPr>
          <w:rFonts w:cstheme="minorHAnsi"/>
          <w:sz w:val="18"/>
          <w:szCs w:val="18"/>
          <w:lang w:val="en-US"/>
        </w:rPr>
        <w:t xml:space="preserve"> own</w:t>
      </w:r>
      <w:r>
        <w:rPr>
          <w:rFonts w:cstheme="minorHAnsi"/>
          <w:sz w:val="18"/>
          <w:szCs w:val="18"/>
          <w:lang w:val="en-US"/>
        </w:rPr>
        <w:t xml:space="preserve"> assessment. </w:t>
      </w:r>
    </w:p>
    <w:p w14:paraId="455DEE38" w14:textId="13CBF536" w:rsidR="006B7EA2" w:rsidRPr="006C6838" w:rsidRDefault="006C6838" w:rsidP="00915E9B">
      <w:pPr>
        <w:pStyle w:val="Lijstalinea"/>
        <w:numPr>
          <w:ilvl w:val="0"/>
          <w:numId w:val="18"/>
        </w:numPr>
        <w:jc w:val="both"/>
        <w:rPr>
          <w:rFonts w:cstheme="minorHAnsi"/>
          <w:sz w:val="18"/>
          <w:szCs w:val="18"/>
          <w:lang w:val="en-US"/>
        </w:rPr>
      </w:pPr>
      <w:r w:rsidRPr="006C6838">
        <w:rPr>
          <w:rFonts w:cstheme="minorHAnsi"/>
          <w:sz w:val="18"/>
          <w:szCs w:val="18"/>
          <w:lang w:val="en-US"/>
        </w:rPr>
        <w:t xml:space="preserve">Below is a non-exhaustive list with risks which you could take into account: </w:t>
      </w:r>
    </w:p>
    <w:p w14:paraId="3C321EC6" w14:textId="1ED0424E" w:rsidR="007233B4" w:rsidRPr="006C6838" w:rsidRDefault="006C6838" w:rsidP="00915E9B">
      <w:pPr>
        <w:pStyle w:val="Lijstalinea"/>
        <w:numPr>
          <w:ilvl w:val="1"/>
          <w:numId w:val="1"/>
        </w:numPr>
        <w:jc w:val="both"/>
        <w:rPr>
          <w:rFonts w:cstheme="minorHAnsi"/>
          <w:b/>
          <w:bCs/>
          <w:sz w:val="18"/>
          <w:szCs w:val="18"/>
          <w:lang w:val="en-US"/>
        </w:rPr>
      </w:pPr>
      <w:r w:rsidRPr="006C6838">
        <w:rPr>
          <w:rFonts w:cstheme="minorHAnsi"/>
          <w:b/>
          <w:bCs/>
          <w:sz w:val="18"/>
          <w:szCs w:val="18"/>
          <w:lang w:val="en-US"/>
        </w:rPr>
        <w:t>Is th</w:t>
      </w:r>
      <w:r w:rsidR="007233B4" w:rsidRPr="006C6838">
        <w:rPr>
          <w:rFonts w:cstheme="minorHAnsi"/>
          <w:b/>
          <w:bCs/>
          <w:sz w:val="18"/>
          <w:szCs w:val="18"/>
          <w:lang w:val="en-US"/>
        </w:rPr>
        <w:t>e</w:t>
      </w:r>
      <w:r w:rsidRPr="006C6838">
        <w:rPr>
          <w:rFonts w:cstheme="minorHAnsi"/>
          <w:b/>
          <w:bCs/>
          <w:sz w:val="18"/>
          <w:szCs w:val="18"/>
          <w:lang w:val="en-US"/>
        </w:rPr>
        <w:t xml:space="preserve"> client or a family member a politically exposed person (PEP)?</w:t>
      </w:r>
    </w:p>
    <w:p w14:paraId="0AD7406B" w14:textId="647751B0" w:rsidR="00A31A6A" w:rsidRPr="006C6838" w:rsidRDefault="006C6838" w:rsidP="00915E9B">
      <w:pPr>
        <w:pStyle w:val="Lijstalinea"/>
        <w:numPr>
          <w:ilvl w:val="1"/>
          <w:numId w:val="1"/>
        </w:numPr>
        <w:jc w:val="both"/>
        <w:rPr>
          <w:rFonts w:cstheme="minorHAnsi"/>
          <w:sz w:val="18"/>
          <w:szCs w:val="18"/>
          <w:lang w:val="en-US"/>
        </w:rPr>
      </w:pPr>
      <w:r w:rsidRPr="006C6838">
        <w:rPr>
          <w:rFonts w:cstheme="minorHAnsi"/>
          <w:sz w:val="18"/>
          <w:szCs w:val="18"/>
          <w:lang w:val="en-US"/>
        </w:rPr>
        <w:t xml:space="preserve">Has the client been </w:t>
      </w:r>
      <w:r w:rsidRPr="006C6838">
        <w:rPr>
          <w:rFonts w:cstheme="minorHAnsi"/>
          <w:b/>
          <w:sz w:val="18"/>
          <w:szCs w:val="18"/>
          <w:lang w:val="en-US"/>
        </w:rPr>
        <w:t>sanctioned?</w:t>
      </w:r>
    </w:p>
    <w:p w14:paraId="58514530" w14:textId="5ACC958D" w:rsidR="00A31A6A" w:rsidRPr="006C6838" w:rsidRDefault="006C6838" w:rsidP="00915E9B">
      <w:pPr>
        <w:pStyle w:val="Lijstalinea"/>
        <w:numPr>
          <w:ilvl w:val="1"/>
          <w:numId w:val="1"/>
        </w:numPr>
        <w:jc w:val="both"/>
        <w:rPr>
          <w:rFonts w:cstheme="minorHAnsi"/>
          <w:sz w:val="18"/>
          <w:szCs w:val="18"/>
          <w:lang w:val="en-US"/>
        </w:rPr>
      </w:pPr>
      <w:r w:rsidRPr="006C6838">
        <w:rPr>
          <w:rFonts w:cstheme="minorHAnsi"/>
          <w:sz w:val="18"/>
          <w:szCs w:val="18"/>
          <w:lang w:val="en-US"/>
        </w:rPr>
        <w:t xml:space="preserve">Does the client insist on </w:t>
      </w:r>
      <w:r w:rsidRPr="006C6838">
        <w:rPr>
          <w:rFonts w:cstheme="minorHAnsi"/>
          <w:b/>
          <w:sz w:val="18"/>
          <w:szCs w:val="18"/>
          <w:lang w:val="en-US"/>
        </w:rPr>
        <w:t xml:space="preserve">cash payments </w:t>
      </w:r>
      <w:r w:rsidRPr="006C6838">
        <w:rPr>
          <w:rFonts w:cstheme="minorHAnsi"/>
          <w:sz w:val="18"/>
          <w:szCs w:val="18"/>
          <w:lang w:val="en-US"/>
        </w:rPr>
        <w:t xml:space="preserve">above the legal cash limit? </w:t>
      </w:r>
      <w:r w:rsidR="00A31A6A" w:rsidRPr="006C6838">
        <w:rPr>
          <w:rFonts w:cstheme="minorHAnsi"/>
          <w:sz w:val="18"/>
          <w:szCs w:val="18"/>
          <w:lang w:val="en-US"/>
        </w:rPr>
        <w:t xml:space="preserve"> </w:t>
      </w:r>
    </w:p>
    <w:p w14:paraId="6BD6837D" w14:textId="489D4940" w:rsidR="006553CE" w:rsidRPr="003F561B" w:rsidRDefault="006553CE"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Is </w:t>
      </w:r>
      <w:r w:rsidR="006C6838" w:rsidRPr="003F561B">
        <w:rPr>
          <w:rFonts w:cstheme="minorHAnsi"/>
          <w:sz w:val="18"/>
          <w:szCs w:val="18"/>
          <w:lang w:val="en-US"/>
        </w:rPr>
        <w:t xml:space="preserve">the client active in </w:t>
      </w:r>
      <w:r w:rsidR="006C6838" w:rsidRPr="003F561B">
        <w:rPr>
          <w:rFonts w:cstheme="minorHAnsi"/>
          <w:b/>
          <w:sz w:val="18"/>
          <w:szCs w:val="18"/>
          <w:lang w:val="en-US"/>
        </w:rPr>
        <w:t xml:space="preserve">a different industry </w:t>
      </w:r>
      <w:r w:rsidR="003F561B" w:rsidRPr="003F561B">
        <w:rPr>
          <w:rFonts w:cstheme="minorHAnsi"/>
          <w:sz w:val="18"/>
          <w:szCs w:val="18"/>
          <w:lang w:val="en-US"/>
        </w:rPr>
        <w:t>in which the purchase or sale of diamonds does not logically fit in the company objectives?</w:t>
      </w:r>
      <w:r w:rsidR="003F561B">
        <w:rPr>
          <w:rFonts w:cstheme="minorHAnsi"/>
          <w:sz w:val="18"/>
          <w:szCs w:val="18"/>
          <w:lang w:val="en-US"/>
        </w:rPr>
        <w:t xml:space="preserve"> </w:t>
      </w:r>
    </w:p>
    <w:p w14:paraId="6FA13FA2" w14:textId="781F47B1" w:rsidR="00435797" w:rsidRPr="003F561B"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Does the client insist on using </w:t>
      </w:r>
      <w:r w:rsidRPr="003F561B">
        <w:rPr>
          <w:rFonts w:cstheme="minorHAnsi"/>
          <w:b/>
          <w:sz w:val="18"/>
          <w:szCs w:val="18"/>
          <w:lang w:val="en-US"/>
        </w:rPr>
        <w:t>atypical payment methods</w:t>
      </w:r>
      <w:r w:rsidRPr="003F561B">
        <w:rPr>
          <w:rFonts w:cstheme="minorHAnsi"/>
          <w:sz w:val="18"/>
          <w:szCs w:val="18"/>
          <w:lang w:val="en-US"/>
        </w:rPr>
        <w:t>?</w:t>
      </w:r>
    </w:p>
    <w:p w14:paraId="2AFC9D3E" w14:textId="59A4DF44" w:rsidR="00435797" w:rsidRPr="003F561B" w:rsidRDefault="00435797" w:rsidP="00915E9B">
      <w:pPr>
        <w:pStyle w:val="Lijstalinea"/>
        <w:numPr>
          <w:ilvl w:val="1"/>
          <w:numId w:val="1"/>
        </w:numPr>
        <w:jc w:val="both"/>
        <w:rPr>
          <w:rFonts w:cstheme="minorHAnsi"/>
          <w:b/>
          <w:bCs/>
          <w:sz w:val="18"/>
          <w:szCs w:val="18"/>
          <w:lang w:val="en-US"/>
        </w:rPr>
      </w:pPr>
      <w:r w:rsidRPr="003F561B">
        <w:rPr>
          <w:rFonts w:cstheme="minorHAnsi"/>
          <w:sz w:val="18"/>
          <w:szCs w:val="18"/>
          <w:lang w:val="en-US"/>
        </w:rPr>
        <w:t xml:space="preserve">Is </w:t>
      </w:r>
      <w:r w:rsidR="003F561B" w:rsidRPr="003F561B">
        <w:rPr>
          <w:rFonts w:cstheme="minorHAnsi"/>
          <w:sz w:val="18"/>
          <w:szCs w:val="18"/>
          <w:lang w:val="en-US"/>
        </w:rPr>
        <w:t xml:space="preserve">the client based in a </w:t>
      </w:r>
      <w:r w:rsidR="003F561B">
        <w:rPr>
          <w:rFonts w:cstheme="minorHAnsi"/>
          <w:b/>
          <w:sz w:val="18"/>
          <w:szCs w:val="18"/>
          <w:lang w:val="en-US"/>
        </w:rPr>
        <w:t>high-risk country</w:t>
      </w:r>
      <w:r w:rsidR="003F561B">
        <w:rPr>
          <w:rFonts w:cstheme="minorHAnsi"/>
          <w:sz w:val="18"/>
          <w:szCs w:val="18"/>
          <w:lang w:val="en-US"/>
        </w:rPr>
        <w:t>?</w:t>
      </w:r>
    </w:p>
    <w:p w14:paraId="0A6634DF" w14:textId="45141064" w:rsidR="00435797" w:rsidRPr="003F561B" w:rsidRDefault="00361221"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Is </w:t>
      </w:r>
      <w:r w:rsidR="003F561B" w:rsidRPr="003F561B">
        <w:rPr>
          <w:rFonts w:cstheme="minorHAnsi"/>
          <w:sz w:val="18"/>
          <w:szCs w:val="18"/>
          <w:lang w:val="en-US"/>
        </w:rPr>
        <w:t xml:space="preserve">the client linked to </w:t>
      </w:r>
      <w:r w:rsidR="003F561B" w:rsidRPr="003F561B">
        <w:rPr>
          <w:rFonts w:cstheme="minorHAnsi"/>
          <w:b/>
          <w:sz w:val="18"/>
          <w:szCs w:val="18"/>
          <w:lang w:val="en-US"/>
        </w:rPr>
        <w:t>negative media</w:t>
      </w:r>
      <w:r w:rsidR="003F561B" w:rsidRPr="003F561B">
        <w:rPr>
          <w:rFonts w:cstheme="minorHAnsi"/>
          <w:sz w:val="18"/>
          <w:szCs w:val="18"/>
          <w:lang w:val="en-US"/>
        </w:rPr>
        <w:t>?</w:t>
      </w:r>
    </w:p>
    <w:p w14:paraId="34CE02E6" w14:textId="14925A7F" w:rsidR="00361221" w:rsidRPr="00640A0E"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Is the client </w:t>
      </w:r>
      <w:r w:rsidRPr="003F561B">
        <w:rPr>
          <w:rFonts w:cstheme="minorHAnsi"/>
          <w:b/>
          <w:sz w:val="18"/>
          <w:szCs w:val="18"/>
          <w:lang w:val="en-US"/>
        </w:rPr>
        <w:t xml:space="preserve">not able or willing to explain why he wants to buy diamonds </w:t>
      </w:r>
      <w:r w:rsidRPr="003F561B">
        <w:rPr>
          <w:rFonts w:cstheme="minorHAnsi"/>
          <w:sz w:val="18"/>
          <w:szCs w:val="18"/>
          <w:lang w:val="en-US"/>
        </w:rPr>
        <w:t xml:space="preserve">or which kind of business relationship he is aiming for? </w:t>
      </w:r>
    </w:p>
    <w:p w14:paraId="78FFA5C2" w14:textId="431DE003" w:rsidR="00361221" w:rsidRPr="003F561B"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Does the client want to buy diamonds through a </w:t>
      </w:r>
      <w:r>
        <w:rPr>
          <w:rFonts w:cstheme="minorHAnsi"/>
          <w:b/>
          <w:sz w:val="18"/>
          <w:szCs w:val="18"/>
          <w:lang w:val="en-US"/>
        </w:rPr>
        <w:t>third party</w:t>
      </w:r>
      <w:r>
        <w:rPr>
          <w:rFonts w:cstheme="minorHAnsi"/>
          <w:sz w:val="18"/>
          <w:szCs w:val="18"/>
          <w:lang w:val="en-US"/>
        </w:rPr>
        <w:t>?</w:t>
      </w:r>
    </w:p>
    <w:p w14:paraId="6E629026" w14:textId="7C875168" w:rsidR="003A1416" w:rsidRPr="00640A0E"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Are the </w:t>
      </w:r>
      <w:r w:rsidRPr="003F561B">
        <w:rPr>
          <w:rFonts w:cstheme="minorHAnsi"/>
          <w:b/>
          <w:sz w:val="18"/>
          <w:szCs w:val="18"/>
          <w:lang w:val="en-US"/>
        </w:rPr>
        <w:t xml:space="preserve">identification details </w:t>
      </w:r>
      <w:r w:rsidRPr="003F561B">
        <w:rPr>
          <w:rFonts w:cstheme="minorHAnsi"/>
          <w:sz w:val="18"/>
          <w:szCs w:val="18"/>
          <w:lang w:val="en-US"/>
        </w:rPr>
        <w:t xml:space="preserve">of the client not official, do they not look authentic or are they not up-do-date or incomplete? </w:t>
      </w:r>
    </w:p>
    <w:p w14:paraId="69C98215" w14:textId="71828EE7" w:rsidR="003A1416" w:rsidRPr="003F561B"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Does the company have a </w:t>
      </w:r>
      <w:r w:rsidRPr="003F561B">
        <w:rPr>
          <w:rFonts w:cstheme="minorHAnsi"/>
          <w:b/>
          <w:sz w:val="18"/>
          <w:szCs w:val="18"/>
          <w:lang w:val="en-US"/>
        </w:rPr>
        <w:t>complex company structure</w:t>
      </w:r>
      <w:r w:rsidRPr="003F561B">
        <w:rPr>
          <w:rFonts w:cstheme="minorHAnsi"/>
          <w:sz w:val="18"/>
          <w:szCs w:val="18"/>
          <w:lang w:val="en-US"/>
        </w:rPr>
        <w:t>?</w:t>
      </w:r>
    </w:p>
    <w:p w14:paraId="2D67FA45" w14:textId="4744970D" w:rsidR="0018206A" w:rsidRPr="003F561B"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Does the </w:t>
      </w:r>
      <w:r w:rsidR="000B25CA">
        <w:rPr>
          <w:rFonts w:cstheme="minorHAnsi"/>
          <w:sz w:val="18"/>
          <w:szCs w:val="18"/>
          <w:lang w:val="en-US"/>
        </w:rPr>
        <w:t>client</w:t>
      </w:r>
      <w:r w:rsidRPr="003F561B">
        <w:rPr>
          <w:rFonts w:cstheme="minorHAnsi"/>
          <w:sz w:val="18"/>
          <w:szCs w:val="18"/>
          <w:lang w:val="en-US"/>
        </w:rPr>
        <w:t xml:space="preserve"> have a </w:t>
      </w:r>
      <w:r>
        <w:rPr>
          <w:rFonts w:cstheme="minorHAnsi"/>
          <w:b/>
          <w:sz w:val="18"/>
          <w:szCs w:val="18"/>
          <w:lang w:val="en-US"/>
        </w:rPr>
        <w:t>history of bankruptcies</w:t>
      </w:r>
      <w:r w:rsidRPr="003F561B">
        <w:rPr>
          <w:rFonts w:cstheme="minorHAnsi"/>
          <w:sz w:val="18"/>
          <w:szCs w:val="18"/>
          <w:lang w:val="en-US"/>
        </w:rPr>
        <w:t>?</w:t>
      </w:r>
    </w:p>
    <w:p w14:paraId="03C4BD0C" w14:textId="67DCD2B1" w:rsidR="0018206A" w:rsidRPr="003F561B" w:rsidRDefault="003F561B" w:rsidP="00915E9B">
      <w:pPr>
        <w:pStyle w:val="Lijstalinea"/>
        <w:numPr>
          <w:ilvl w:val="1"/>
          <w:numId w:val="1"/>
        </w:numPr>
        <w:jc w:val="both"/>
        <w:rPr>
          <w:rFonts w:cstheme="minorHAnsi"/>
          <w:sz w:val="18"/>
          <w:szCs w:val="18"/>
          <w:lang w:val="en-US"/>
        </w:rPr>
      </w:pPr>
      <w:r w:rsidRPr="003F561B">
        <w:rPr>
          <w:rFonts w:cstheme="minorHAnsi"/>
          <w:sz w:val="18"/>
          <w:szCs w:val="18"/>
          <w:lang w:val="en-US"/>
        </w:rPr>
        <w:t xml:space="preserve">Does the client wish to </w:t>
      </w:r>
      <w:r w:rsidRPr="003F561B">
        <w:rPr>
          <w:rFonts w:cstheme="minorHAnsi"/>
          <w:b/>
          <w:sz w:val="18"/>
          <w:szCs w:val="18"/>
          <w:lang w:val="en-US"/>
        </w:rPr>
        <w:t xml:space="preserve">execute a complex or unconventionally big transaction </w:t>
      </w:r>
      <w:r>
        <w:rPr>
          <w:rFonts w:cstheme="minorHAnsi"/>
          <w:sz w:val="18"/>
          <w:szCs w:val="18"/>
          <w:lang w:val="en-US"/>
        </w:rPr>
        <w:t xml:space="preserve">which does not seem to have an economic or legitimate purpose? </w:t>
      </w:r>
    </w:p>
    <w:p w14:paraId="1A594DFD" w14:textId="354EA3E3" w:rsidR="0018206A" w:rsidRPr="00523A3F" w:rsidRDefault="00523A3F" w:rsidP="00915E9B">
      <w:pPr>
        <w:pStyle w:val="Lijstalinea"/>
        <w:numPr>
          <w:ilvl w:val="1"/>
          <w:numId w:val="1"/>
        </w:numPr>
        <w:jc w:val="both"/>
        <w:rPr>
          <w:rFonts w:cstheme="minorHAnsi"/>
          <w:sz w:val="18"/>
          <w:szCs w:val="18"/>
          <w:lang w:val="en-US"/>
        </w:rPr>
      </w:pPr>
      <w:r w:rsidRPr="00523A3F">
        <w:rPr>
          <w:rFonts w:cstheme="minorHAnsi"/>
          <w:sz w:val="18"/>
          <w:szCs w:val="18"/>
          <w:lang w:val="en-US"/>
        </w:rPr>
        <w:t xml:space="preserve">Is the client a Belgian diamond trading company that is </w:t>
      </w:r>
      <w:r w:rsidRPr="00523A3F">
        <w:rPr>
          <w:rFonts w:cstheme="minorHAnsi"/>
          <w:b/>
          <w:sz w:val="18"/>
          <w:szCs w:val="18"/>
          <w:lang w:val="en-US"/>
        </w:rPr>
        <w:t>not r</w:t>
      </w:r>
      <w:r>
        <w:rPr>
          <w:rFonts w:cstheme="minorHAnsi"/>
          <w:b/>
          <w:sz w:val="18"/>
          <w:szCs w:val="18"/>
          <w:lang w:val="en-US"/>
        </w:rPr>
        <w:t>egistered with the FPS Economy</w:t>
      </w:r>
      <w:r>
        <w:rPr>
          <w:rFonts w:cstheme="minorHAnsi"/>
          <w:sz w:val="18"/>
          <w:szCs w:val="18"/>
          <w:lang w:val="en-US"/>
        </w:rPr>
        <w:t>?</w:t>
      </w:r>
    </w:p>
    <w:p w14:paraId="7766110E" w14:textId="4744FCDF" w:rsidR="00A12454" w:rsidRDefault="008F3A32" w:rsidP="00915E9B">
      <w:pPr>
        <w:pStyle w:val="Lijstalinea"/>
        <w:numPr>
          <w:ilvl w:val="1"/>
          <w:numId w:val="1"/>
        </w:numPr>
        <w:jc w:val="both"/>
        <w:rPr>
          <w:rFonts w:cstheme="minorHAnsi"/>
          <w:sz w:val="18"/>
          <w:szCs w:val="18"/>
        </w:rPr>
      </w:pPr>
      <w:r w:rsidRPr="00153753">
        <w:rPr>
          <w:rFonts w:cstheme="minorHAnsi"/>
          <w:sz w:val="18"/>
          <w:szCs w:val="18"/>
        </w:rPr>
        <w:t>…</w:t>
      </w:r>
    </w:p>
    <w:p w14:paraId="3FABF3FB" w14:textId="77777777" w:rsidR="00CE0376" w:rsidRPr="00CE0376" w:rsidRDefault="00CE0376" w:rsidP="00CE0376">
      <w:pPr>
        <w:pStyle w:val="Lijstalinea"/>
        <w:ind w:left="1080"/>
        <w:jc w:val="both"/>
        <w:rPr>
          <w:rFonts w:cstheme="minorHAnsi"/>
          <w:sz w:val="18"/>
          <w:szCs w:val="18"/>
        </w:rPr>
      </w:pPr>
    </w:p>
    <w:p w14:paraId="401F1A16" w14:textId="530BACCE" w:rsidR="004244D7" w:rsidRPr="00454846" w:rsidRDefault="004244D7" w:rsidP="00915E9B">
      <w:pPr>
        <w:pStyle w:val="Lijstalinea"/>
        <w:numPr>
          <w:ilvl w:val="0"/>
          <w:numId w:val="1"/>
        </w:numPr>
        <w:jc w:val="both"/>
        <w:rPr>
          <w:rFonts w:cstheme="minorHAnsi"/>
          <w:sz w:val="18"/>
          <w:szCs w:val="18"/>
          <w:u w:val="single"/>
          <w:lang w:val="en-US"/>
        </w:rPr>
      </w:pPr>
      <w:r w:rsidRPr="00454846">
        <w:rPr>
          <w:rFonts w:cstheme="minorHAnsi"/>
          <w:sz w:val="18"/>
          <w:szCs w:val="18"/>
          <w:u w:val="single"/>
          <w:lang w:val="en-US"/>
        </w:rPr>
        <w:t>W</w:t>
      </w:r>
      <w:r w:rsidR="00AE15F9" w:rsidRPr="00454846">
        <w:rPr>
          <w:rFonts w:cstheme="minorHAnsi"/>
          <w:sz w:val="18"/>
          <w:szCs w:val="18"/>
          <w:u w:val="single"/>
          <w:lang w:val="en-US"/>
        </w:rPr>
        <w:t xml:space="preserve">hat is </w:t>
      </w:r>
      <w:r w:rsidR="00BF7817">
        <w:rPr>
          <w:rFonts w:cstheme="minorHAnsi"/>
          <w:sz w:val="18"/>
          <w:szCs w:val="18"/>
          <w:u w:val="single"/>
          <w:lang w:val="en-US"/>
        </w:rPr>
        <w:t>the KYCP platform offered by AWDC?</w:t>
      </w:r>
    </w:p>
    <w:p w14:paraId="4864855D"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AWDC  offers a new platform — completely free of charge — to help you manage your AML obligations more easily and efficiently.</w:t>
      </w:r>
    </w:p>
    <w:p w14:paraId="535D2C02"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The platform gives you access to a convenient personal dashboard where you can digitally store and manage the KYC files of your clients and suppliers.</w:t>
      </w:r>
    </w:p>
    <w:p w14:paraId="386E1FCB"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Through the platform, you can directly download company information from the Orbis database and save it in your dashboard, saving time and ensuring accuracy.</w:t>
      </w:r>
    </w:p>
    <w:p w14:paraId="73C68B21"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Your client’s KYC data is automatically screened for potential risks using the GRID risk screening tool, helping you detect red flags early.</w:t>
      </w:r>
    </w:p>
    <w:p w14:paraId="22D46FC5"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You’ll also receive automatic notifications when KYC information needs to be updated, or if any documents have expired — so you always stay compliant.</w:t>
      </w:r>
    </w:p>
    <w:p w14:paraId="4AD098EE"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Another useful feature is that you can invite your client or supplier to complete their own KYC information and upload any missing documents directly via the platform.</w:t>
      </w:r>
    </w:p>
    <w:p w14:paraId="3F87BD6D" w14:textId="77777777" w:rsidR="0027451E" w:rsidRPr="0027451E" w:rsidRDefault="0027451E" w:rsidP="0027451E">
      <w:pPr>
        <w:pStyle w:val="Lijstalinea"/>
        <w:numPr>
          <w:ilvl w:val="0"/>
          <w:numId w:val="68"/>
        </w:numPr>
        <w:jc w:val="both"/>
        <w:rPr>
          <w:rFonts w:cstheme="minorHAnsi"/>
          <w:sz w:val="18"/>
          <w:szCs w:val="18"/>
          <w:lang w:val="en-US"/>
        </w:rPr>
      </w:pPr>
      <w:r w:rsidRPr="0027451E">
        <w:rPr>
          <w:rFonts w:cstheme="minorHAnsi"/>
          <w:sz w:val="18"/>
          <w:szCs w:val="18"/>
          <w:lang w:val="en-US"/>
        </w:rPr>
        <w:t>The dashboard also allows you to perform and document a full risk assessment, and finally, to accept or reject the client or supplier. This decision is then clearly logged and can serve as proof in case of an AML inspection.</w:t>
      </w:r>
    </w:p>
    <w:p w14:paraId="557AC5B4" w14:textId="77777777" w:rsidR="0027451E" w:rsidRPr="0027451E" w:rsidRDefault="0027451E" w:rsidP="0027451E">
      <w:pPr>
        <w:pStyle w:val="Lijstalinea"/>
        <w:ind w:left="360"/>
        <w:jc w:val="both"/>
        <w:rPr>
          <w:rFonts w:cstheme="minorHAnsi"/>
          <w:sz w:val="18"/>
          <w:szCs w:val="18"/>
          <w:lang w:val="en-US"/>
        </w:rPr>
      </w:pPr>
    </w:p>
    <w:p w14:paraId="1DD2A42E" w14:textId="61FF72B0" w:rsidR="00CE0376" w:rsidRDefault="0027451E" w:rsidP="0027451E">
      <w:pPr>
        <w:pStyle w:val="Lijstalinea"/>
        <w:ind w:left="360"/>
        <w:jc w:val="both"/>
        <w:rPr>
          <w:rFonts w:cstheme="minorHAnsi"/>
          <w:sz w:val="18"/>
          <w:szCs w:val="18"/>
          <w:lang w:val="en-US"/>
        </w:rPr>
      </w:pPr>
      <w:r w:rsidRPr="0027451E">
        <w:rPr>
          <w:rFonts w:cstheme="minorHAnsi"/>
          <w:sz w:val="18"/>
          <w:szCs w:val="18"/>
          <w:lang w:val="en-US"/>
        </w:rPr>
        <w:t>We strongly recommend the industry to use this free tool and we advise to make an appointment with AWDC compliance for login details and a short training.</w:t>
      </w:r>
    </w:p>
    <w:p w14:paraId="0A028D29" w14:textId="77777777" w:rsidR="0027451E" w:rsidRPr="00454846" w:rsidRDefault="0027451E" w:rsidP="0027451E">
      <w:pPr>
        <w:pStyle w:val="Lijstalinea"/>
        <w:ind w:left="360"/>
        <w:jc w:val="both"/>
        <w:rPr>
          <w:rFonts w:cstheme="minorHAnsi"/>
          <w:sz w:val="18"/>
          <w:szCs w:val="18"/>
          <w:lang w:val="en-US"/>
        </w:rPr>
      </w:pPr>
    </w:p>
    <w:p w14:paraId="0059BFEA" w14:textId="77777777" w:rsidR="006F09E7" w:rsidRDefault="006F09E7" w:rsidP="006F09E7">
      <w:pPr>
        <w:pStyle w:val="Lijstalinea"/>
        <w:ind w:left="360"/>
        <w:jc w:val="both"/>
        <w:rPr>
          <w:rFonts w:cstheme="minorHAnsi"/>
          <w:sz w:val="18"/>
          <w:szCs w:val="18"/>
          <w:lang w:val="en-US"/>
        </w:rPr>
      </w:pPr>
    </w:p>
    <w:p w14:paraId="02DCF496" w14:textId="77777777" w:rsidR="007D5420" w:rsidRPr="006F09E7" w:rsidRDefault="007D5420" w:rsidP="007D5420">
      <w:pPr>
        <w:pStyle w:val="Lijstalinea"/>
        <w:jc w:val="both"/>
        <w:rPr>
          <w:rFonts w:cstheme="minorHAnsi"/>
          <w:sz w:val="18"/>
          <w:szCs w:val="18"/>
          <w:lang w:val="en-US"/>
        </w:rPr>
      </w:pPr>
    </w:p>
    <w:p w14:paraId="63A0372A" w14:textId="1A97D790" w:rsidR="007233B4" w:rsidRPr="00EA7E10" w:rsidRDefault="007233B4" w:rsidP="00915E9B">
      <w:pPr>
        <w:pStyle w:val="Lijstalinea"/>
        <w:numPr>
          <w:ilvl w:val="0"/>
          <w:numId w:val="1"/>
        </w:numPr>
        <w:jc w:val="both"/>
        <w:rPr>
          <w:rFonts w:cstheme="minorHAnsi"/>
          <w:sz w:val="18"/>
          <w:szCs w:val="18"/>
          <w:u w:val="single"/>
          <w:lang w:val="en-US"/>
        </w:rPr>
      </w:pPr>
      <w:r w:rsidRPr="00EA7E10">
        <w:rPr>
          <w:rFonts w:cstheme="minorHAnsi"/>
          <w:sz w:val="18"/>
          <w:szCs w:val="18"/>
          <w:u w:val="single"/>
          <w:lang w:val="en-US"/>
        </w:rPr>
        <w:t>W</w:t>
      </w:r>
      <w:r w:rsidR="00EA7E10" w:rsidRPr="00EA7E10">
        <w:rPr>
          <w:rFonts w:cstheme="minorHAnsi"/>
          <w:sz w:val="18"/>
          <w:szCs w:val="18"/>
          <w:u w:val="single"/>
          <w:lang w:val="en-US"/>
        </w:rPr>
        <w:t xml:space="preserve">hat is a </w:t>
      </w:r>
      <w:r w:rsidR="002A20EA" w:rsidRPr="00EA7E10">
        <w:rPr>
          <w:rFonts w:cstheme="minorHAnsi"/>
          <w:i/>
          <w:iCs/>
          <w:sz w:val="18"/>
          <w:szCs w:val="18"/>
          <w:u w:val="single"/>
          <w:lang w:val="en-US"/>
        </w:rPr>
        <w:t>politically exposed person</w:t>
      </w:r>
      <w:r w:rsidRPr="00EA7E10">
        <w:rPr>
          <w:rFonts w:cstheme="minorHAnsi"/>
          <w:sz w:val="18"/>
          <w:szCs w:val="18"/>
          <w:u w:val="single"/>
          <w:lang w:val="en-US"/>
        </w:rPr>
        <w:t xml:space="preserve"> (PEP)?</w:t>
      </w:r>
    </w:p>
    <w:p w14:paraId="5BBCC4A7" w14:textId="5C2FC6EF" w:rsidR="00FE74E2" w:rsidRPr="00640A0E" w:rsidRDefault="00EA7E10" w:rsidP="00915E9B">
      <w:pPr>
        <w:pStyle w:val="Lijstalinea"/>
        <w:numPr>
          <w:ilvl w:val="0"/>
          <w:numId w:val="21"/>
        </w:numPr>
        <w:jc w:val="both"/>
        <w:rPr>
          <w:rFonts w:cstheme="minorHAnsi"/>
          <w:sz w:val="18"/>
          <w:szCs w:val="18"/>
          <w:lang w:val="en-US"/>
        </w:rPr>
      </w:pPr>
      <w:r w:rsidRPr="00EA7E10">
        <w:rPr>
          <w:rFonts w:cstheme="minorHAnsi"/>
          <w:sz w:val="18"/>
          <w:szCs w:val="18"/>
          <w:lang w:val="en-US"/>
        </w:rPr>
        <w:t>A</w:t>
      </w:r>
      <w:r w:rsidR="00FE74E2" w:rsidRPr="00EA7E10">
        <w:rPr>
          <w:rFonts w:cstheme="minorHAnsi"/>
          <w:sz w:val="18"/>
          <w:szCs w:val="18"/>
          <w:lang w:val="en-US"/>
        </w:rPr>
        <w:t xml:space="preserve"> PEP is</w:t>
      </w:r>
      <w:r w:rsidRPr="00EA7E10">
        <w:rPr>
          <w:rFonts w:cstheme="minorHAnsi"/>
          <w:sz w:val="18"/>
          <w:szCs w:val="18"/>
          <w:lang w:val="en-US"/>
        </w:rPr>
        <w:t xml:space="preserve"> a </w:t>
      </w:r>
      <w:r w:rsidRPr="00EA7E10">
        <w:rPr>
          <w:rFonts w:cstheme="minorHAnsi"/>
          <w:b/>
          <w:sz w:val="18"/>
          <w:szCs w:val="18"/>
          <w:lang w:val="en-US"/>
        </w:rPr>
        <w:t xml:space="preserve">natural person who holds a prominent public position. </w:t>
      </w:r>
      <w:r>
        <w:rPr>
          <w:rFonts w:cstheme="minorHAnsi"/>
          <w:sz w:val="18"/>
          <w:szCs w:val="18"/>
          <w:lang w:val="en-US"/>
        </w:rPr>
        <w:t xml:space="preserve">Specifically, this would for example be the case for a minister or a member of parliament. </w:t>
      </w:r>
      <w:r w:rsidR="00FE74E2" w:rsidRPr="00EA7E10">
        <w:rPr>
          <w:rFonts w:cstheme="minorHAnsi"/>
          <w:sz w:val="18"/>
          <w:szCs w:val="18"/>
          <w:lang w:val="en-US"/>
        </w:rPr>
        <w:t xml:space="preserve"> </w:t>
      </w:r>
    </w:p>
    <w:p w14:paraId="139D6FA0" w14:textId="36C2D1BA" w:rsidR="00A44FEE" w:rsidRPr="00640A0E" w:rsidRDefault="00EA7E10" w:rsidP="00915E9B">
      <w:pPr>
        <w:pStyle w:val="Lijstalinea"/>
        <w:numPr>
          <w:ilvl w:val="0"/>
          <w:numId w:val="21"/>
        </w:numPr>
        <w:jc w:val="both"/>
        <w:rPr>
          <w:rFonts w:cstheme="minorHAnsi"/>
          <w:sz w:val="18"/>
          <w:szCs w:val="18"/>
          <w:lang w:val="en-US"/>
        </w:rPr>
      </w:pPr>
      <w:r w:rsidRPr="00EA7E10">
        <w:rPr>
          <w:rFonts w:cstheme="minorHAnsi"/>
          <w:sz w:val="18"/>
          <w:szCs w:val="18"/>
          <w:lang w:val="en-US"/>
        </w:rPr>
        <w:t xml:space="preserve">In addition, </w:t>
      </w:r>
      <w:r w:rsidRPr="00EA7E10">
        <w:rPr>
          <w:rFonts w:cstheme="minorHAnsi"/>
          <w:b/>
          <w:sz w:val="18"/>
          <w:szCs w:val="18"/>
          <w:lang w:val="en-US"/>
        </w:rPr>
        <w:t xml:space="preserve">close family members </w:t>
      </w:r>
      <w:r w:rsidRPr="00EA7E10">
        <w:rPr>
          <w:rFonts w:cstheme="minorHAnsi"/>
          <w:sz w:val="18"/>
          <w:szCs w:val="18"/>
          <w:lang w:val="en-US"/>
        </w:rPr>
        <w:t xml:space="preserve">(spouse, parents, children) and close associates are also considered as PEP. </w:t>
      </w:r>
    </w:p>
    <w:p w14:paraId="7A2D9A81" w14:textId="09449D38" w:rsidR="000F5629" w:rsidRPr="00EA7E10" w:rsidRDefault="00EA7E10" w:rsidP="00915E9B">
      <w:pPr>
        <w:pStyle w:val="Lijstalinea"/>
        <w:numPr>
          <w:ilvl w:val="0"/>
          <w:numId w:val="21"/>
        </w:numPr>
        <w:jc w:val="both"/>
        <w:rPr>
          <w:rFonts w:cstheme="minorHAnsi"/>
          <w:sz w:val="18"/>
          <w:szCs w:val="18"/>
          <w:lang w:val="en-US"/>
        </w:rPr>
      </w:pPr>
      <w:r w:rsidRPr="00EA7E10">
        <w:rPr>
          <w:rFonts w:cstheme="minorHAnsi"/>
          <w:sz w:val="18"/>
          <w:szCs w:val="18"/>
          <w:lang w:val="en-US"/>
        </w:rPr>
        <w:t>You can find out whether your client is a PEP by consulting</w:t>
      </w:r>
      <w:r w:rsidR="000F5629" w:rsidRPr="00EA7E10">
        <w:rPr>
          <w:rFonts w:cstheme="minorHAnsi"/>
          <w:sz w:val="18"/>
          <w:szCs w:val="18"/>
          <w:lang w:val="en-US"/>
        </w:rPr>
        <w:t xml:space="preserve"> </w:t>
      </w:r>
      <w:r w:rsidR="009F7C6A">
        <w:rPr>
          <w:rFonts w:cstheme="minorHAnsi"/>
          <w:b/>
          <w:bCs/>
          <w:sz w:val="18"/>
          <w:szCs w:val="18"/>
          <w:lang w:val="en-US"/>
        </w:rPr>
        <w:t>Moody’s</w:t>
      </w:r>
      <w:r w:rsidR="000F5629" w:rsidRPr="00EA7E10">
        <w:rPr>
          <w:rFonts w:cstheme="minorHAnsi"/>
          <w:sz w:val="18"/>
          <w:szCs w:val="18"/>
          <w:lang w:val="en-US"/>
        </w:rPr>
        <w:t>.</w:t>
      </w:r>
    </w:p>
    <w:p w14:paraId="142FB360" w14:textId="2D1083FB" w:rsidR="00A12454" w:rsidRPr="00640A0E" w:rsidRDefault="00EA7E10" w:rsidP="00915E9B">
      <w:pPr>
        <w:pStyle w:val="Lijstalinea"/>
        <w:numPr>
          <w:ilvl w:val="0"/>
          <w:numId w:val="21"/>
        </w:numPr>
        <w:jc w:val="both"/>
        <w:rPr>
          <w:rFonts w:cstheme="minorHAnsi"/>
          <w:sz w:val="18"/>
          <w:szCs w:val="18"/>
          <w:lang w:val="en-US"/>
        </w:rPr>
      </w:pPr>
      <w:r w:rsidRPr="00EA7E10">
        <w:rPr>
          <w:rFonts w:cstheme="minorHAnsi"/>
          <w:sz w:val="18"/>
          <w:szCs w:val="18"/>
          <w:lang w:val="en-US"/>
        </w:rPr>
        <w:t xml:space="preserve">Do note that one is still considered a PEP until </w:t>
      </w:r>
      <w:r w:rsidRPr="00EA7E10">
        <w:rPr>
          <w:rFonts w:cstheme="minorHAnsi"/>
          <w:b/>
          <w:sz w:val="18"/>
          <w:szCs w:val="18"/>
          <w:lang w:val="en-US"/>
        </w:rPr>
        <w:t xml:space="preserve">12 months after </w:t>
      </w:r>
      <w:r>
        <w:rPr>
          <w:rFonts w:cstheme="minorHAnsi"/>
          <w:b/>
          <w:sz w:val="18"/>
          <w:szCs w:val="18"/>
          <w:lang w:val="en-US"/>
        </w:rPr>
        <w:t>the termination of the position</w:t>
      </w:r>
      <w:r w:rsidRPr="00EA7E10">
        <w:rPr>
          <w:rFonts w:cstheme="minorHAnsi"/>
          <w:sz w:val="18"/>
          <w:szCs w:val="18"/>
          <w:lang w:val="en-US"/>
        </w:rPr>
        <w:t xml:space="preserve">! </w:t>
      </w:r>
    </w:p>
    <w:p w14:paraId="473D65FF" w14:textId="77777777" w:rsidR="00CE0376" w:rsidRPr="00640A0E" w:rsidRDefault="00CE0376" w:rsidP="00CE0376">
      <w:pPr>
        <w:pStyle w:val="Lijstalinea"/>
        <w:ind w:left="360"/>
        <w:jc w:val="both"/>
        <w:rPr>
          <w:rFonts w:cstheme="minorHAnsi"/>
          <w:sz w:val="18"/>
          <w:szCs w:val="18"/>
          <w:lang w:val="en-US"/>
        </w:rPr>
      </w:pPr>
    </w:p>
    <w:p w14:paraId="6884D09C" w14:textId="2314C618" w:rsidR="002A20EA" w:rsidRPr="00EA7E10" w:rsidRDefault="00EA7E10" w:rsidP="00915E9B">
      <w:pPr>
        <w:pStyle w:val="Lijstalinea"/>
        <w:numPr>
          <w:ilvl w:val="0"/>
          <w:numId w:val="1"/>
        </w:numPr>
        <w:jc w:val="both"/>
        <w:rPr>
          <w:rFonts w:cstheme="minorHAnsi"/>
          <w:sz w:val="18"/>
          <w:szCs w:val="18"/>
          <w:u w:val="single"/>
          <w:lang w:val="en-US"/>
        </w:rPr>
      </w:pPr>
      <w:r w:rsidRPr="00EA7E10">
        <w:rPr>
          <w:rFonts w:cstheme="minorHAnsi"/>
          <w:sz w:val="18"/>
          <w:szCs w:val="18"/>
          <w:u w:val="single"/>
          <w:lang w:val="en-US"/>
        </w:rPr>
        <w:t>What should I do when I want to establish a business relationship with a politically exposed person (PEP)?</w:t>
      </w:r>
    </w:p>
    <w:p w14:paraId="2693F2EA" w14:textId="2F8487C2" w:rsidR="000F5629" w:rsidRPr="00DE07A5" w:rsidRDefault="00EA7E10" w:rsidP="00DE07A5">
      <w:pPr>
        <w:pStyle w:val="Lijstalinea"/>
        <w:numPr>
          <w:ilvl w:val="0"/>
          <w:numId w:val="22"/>
        </w:numPr>
        <w:jc w:val="both"/>
        <w:rPr>
          <w:rFonts w:cstheme="minorHAnsi"/>
          <w:sz w:val="18"/>
          <w:szCs w:val="18"/>
          <w:lang w:val="en-US"/>
        </w:rPr>
      </w:pPr>
      <w:r w:rsidRPr="00EA7E10">
        <w:rPr>
          <w:rFonts w:cstheme="minorHAnsi"/>
          <w:sz w:val="18"/>
          <w:szCs w:val="18"/>
          <w:lang w:val="en-US"/>
        </w:rPr>
        <w:t xml:space="preserve">The most important thing to verify is where the financial means of the PEP originate from. </w:t>
      </w:r>
      <w:r>
        <w:rPr>
          <w:rFonts w:cstheme="minorHAnsi"/>
          <w:sz w:val="18"/>
          <w:szCs w:val="18"/>
          <w:lang w:val="en-US"/>
        </w:rPr>
        <w:t xml:space="preserve">That is because these persons are considered </w:t>
      </w:r>
      <w:r w:rsidR="00DE07A5">
        <w:rPr>
          <w:rFonts w:cstheme="minorHAnsi"/>
          <w:sz w:val="18"/>
          <w:szCs w:val="18"/>
          <w:lang w:val="en-US"/>
        </w:rPr>
        <w:t>to be sensitive to corruption</w:t>
      </w:r>
      <w:r>
        <w:rPr>
          <w:rFonts w:cstheme="minorHAnsi"/>
          <w:sz w:val="18"/>
          <w:szCs w:val="18"/>
          <w:lang w:val="en-US"/>
        </w:rPr>
        <w:t xml:space="preserve">. </w:t>
      </w:r>
      <w:r w:rsidR="00DE07A5">
        <w:rPr>
          <w:rFonts w:cstheme="minorHAnsi"/>
          <w:sz w:val="18"/>
          <w:szCs w:val="18"/>
          <w:lang w:val="en-US"/>
        </w:rPr>
        <w:t xml:space="preserve">It could thus be the case that the money which you are being paid with is corrupted money! </w:t>
      </w:r>
    </w:p>
    <w:p w14:paraId="61E252AA" w14:textId="44CDDA40" w:rsidR="001F1916" w:rsidRPr="00640A0E" w:rsidRDefault="00DE07A5" w:rsidP="00915E9B">
      <w:pPr>
        <w:pStyle w:val="Lijstalinea"/>
        <w:numPr>
          <w:ilvl w:val="0"/>
          <w:numId w:val="22"/>
        </w:numPr>
        <w:jc w:val="both"/>
        <w:rPr>
          <w:rFonts w:cstheme="minorHAnsi"/>
          <w:sz w:val="18"/>
          <w:szCs w:val="18"/>
          <w:lang w:val="en-US"/>
        </w:rPr>
      </w:pPr>
      <w:r w:rsidRPr="00DE07A5">
        <w:rPr>
          <w:rFonts w:cstheme="minorHAnsi"/>
          <w:sz w:val="18"/>
          <w:szCs w:val="18"/>
          <w:lang w:val="en-US"/>
        </w:rPr>
        <w:t xml:space="preserve">In general, remain </w:t>
      </w:r>
      <w:r w:rsidRPr="00DE07A5">
        <w:rPr>
          <w:rFonts w:cstheme="minorHAnsi"/>
          <w:b/>
          <w:sz w:val="18"/>
          <w:szCs w:val="18"/>
          <w:lang w:val="en-US"/>
        </w:rPr>
        <w:t xml:space="preserve">extra vigilant </w:t>
      </w:r>
      <w:r w:rsidRPr="00DE07A5">
        <w:rPr>
          <w:rFonts w:cstheme="minorHAnsi"/>
          <w:sz w:val="18"/>
          <w:szCs w:val="18"/>
          <w:lang w:val="en-US"/>
        </w:rPr>
        <w:t xml:space="preserve">with these persons (for example, by conducting a few extra Google searches on them) and when necessary, ask extra questions to be able to make a decent risk assessment. If you are not the director </w:t>
      </w:r>
      <w:r w:rsidR="00810B34">
        <w:rPr>
          <w:rFonts w:cstheme="minorHAnsi"/>
          <w:sz w:val="18"/>
          <w:szCs w:val="18"/>
          <w:lang w:val="en-US"/>
        </w:rPr>
        <w:t xml:space="preserve">of </w:t>
      </w:r>
      <w:r w:rsidRPr="00DE07A5">
        <w:rPr>
          <w:rFonts w:cstheme="minorHAnsi"/>
          <w:sz w:val="18"/>
          <w:szCs w:val="18"/>
          <w:lang w:val="en-US"/>
        </w:rPr>
        <w:t xml:space="preserve">the company yourself, notify the board of directors and make sure you obtain their approval to establish the business relationship. </w:t>
      </w:r>
    </w:p>
    <w:p w14:paraId="341B947B" w14:textId="77777777" w:rsidR="00CE0376" w:rsidRPr="00640A0E" w:rsidRDefault="00CE0376" w:rsidP="00CE0376">
      <w:pPr>
        <w:pStyle w:val="Lijstalinea"/>
        <w:ind w:left="360"/>
        <w:jc w:val="both"/>
        <w:rPr>
          <w:rFonts w:cstheme="minorHAnsi"/>
          <w:sz w:val="18"/>
          <w:szCs w:val="18"/>
          <w:lang w:val="en-US"/>
        </w:rPr>
      </w:pPr>
    </w:p>
    <w:p w14:paraId="5D0C4828" w14:textId="34C41CF7" w:rsidR="00435797" w:rsidRPr="00DE07A5" w:rsidRDefault="00435797" w:rsidP="00915E9B">
      <w:pPr>
        <w:pStyle w:val="Lijstalinea"/>
        <w:numPr>
          <w:ilvl w:val="0"/>
          <w:numId w:val="1"/>
        </w:numPr>
        <w:jc w:val="both"/>
        <w:rPr>
          <w:rFonts w:cstheme="minorHAnsi"/>
          <w:sz w:val="18"/>
          <w:szCs w:val="18"/>
          <w:u w:val="single"/>
          <w:lang w:val="en-US"/>
        </w:rPr>
      </w:pPr>
      <w:r w:rsidRPr="00DE07A5">
        <w:rPr>
          <w:rFonts w:cstheme="minorHAnsi"/>
          <w:sz w:val="18"/>
          <w:szCs w:val="18"/>
          <w:u w:val="single"/>
          <w:lang w:val="en-US"/>
        </w:rPr>
        <w:t>W</w:t>
      </w:r>
      <w:r w:rsidR="00DE07A5" w:rsidRPr="00DE07A5">
        <w:rPr>
          <w:rFonts w:cstheme="minorHAnsi"/>
          <w:sz w:val="18"/>
          <w:szCs w:val="18"/>
          <w:u w:val="single"/>
          <w:lang w:val="en-US"/>
        </w:rPr>
        <w:t xml:space="preserve">hat is a </w:t>
      </w:r>
      <w:r w:rsidR="00DE07A5" w:rsidRPr="00DE07A5">
        <w:rPr>
          <w:rFonts w:cstheme="minorHAnsi"/>
          <w:i/>
          <w:sz w:val="18"/>
          <w:szCs w:val="18"/>
          <w:u w:val="single"/>
          <w:lang w:val="en-US"/>
        </w:rPr>
        <w:t>high-risk country?</w:t>
      </w:r>
    </w:p>
    <w:p w14:paraId="3652A60A" w14:textId="733D5AAC" w:rsidR="00A12454" w:rsidRPr="00640A0E" w:rsidRDefault="0032507A" w:rsidP="00915E9B">
      <w:pPr>
        <w:pStyle w:val="Lijstalinea"/>
        <w:numPr>
          <w:ilvl w:val="0"/>
          <w:numId w:val="23"/>
        </w:numPr>
        <w:jc w:val="both"/>
        <w:rPr>
          <w:rFonts w:cstheme="minorHAnsi"/>
          <w:sz w:val="18"/>
          <w:szCs w:val="18"/>
          <w:lang w:val="en-US"/>
        </w:rPr>
      </w:pPr>
      <w:r w:rsidRPr="00DE07A5">
        <w:rPr>
          <w:rFonts w:cstheme="minorHAnsi"/>
          <w:sz w:val="18"/>
          <w:szCs w:val="18"/>
          <w:lang w:val="en-US"/>
        </w:rPr>
        <w:t>O</w:t>
      </w:r>
      <w:r w:rsidR="00DE07A5" w:rsidRPr="00DE07A5">
        <w:rPr>
          <w:rFonts w:cstheme="minorHAnsi"/>
          <w:sz w:val="18"/>
          <w:szCs w:val="18"/>
          <w:lang w:val="en-US"/>
        </w:rPr>
        <w:t>n</w:t>
      </w:r>
      <w:r w:rsidR="006C4963">
        <w:rPr>
          <w:rFonts w:cstheme="minorHAnsi"/>
          <w:sz w:val="18"/>
          <w:szCs w:val="18"/>
          <w:lang w:val="en-US"/>
        </w:rPr>
        <w:t xml:space="preserve"> </w:t>
      </w:r>
      <w:hyperlink r:id="rId17" w:history="1">
        <w:r w:rsidR="006541CB" w:rsidRPr="00DE07A5">
          <w:rPr>
            <w:rStyle w:val="Hyperlink"/>
            <w:sz w:val="18"/>
            <w:szCs w:val="18"/>
            <w:lang w:val="en-US"/>
          </w:rPr>
          <w:t>https://financien.belgium.be/nl/landen-met-een-hoog-risico</w:t>
        </w:r>
      </w:hyperlink>
      <w:r w:rsidR="006541CB" w:rsidRPr="00DE07A5">
        <w:rPr>
          <w:lang w:val="en-US"/>
        </w:rPr>
        <w:t xml:space="preserve"> </w:t>
      </w:r>
      <w:r w:rsidR="00DE07A5" w:rsidRPr="00DE07A5">
        <w:rPr>
          <w:rFonts w:cstheme="minorHAnsi"/>
          <w:sz w:val="18"/>
          <w:szCs w:val="18"/>
          <w:lang w:val="en-US"/>
        </w:rPr>
        <w:t xml:space="preserve">you can find a current list of countries that are considered as high-risk countries. </w:t>
      </w:r>
      <w:r w:rsidR="00DE07A5">
        <w:rPr>
          <w:rFonts w:cstheme="minorHAnsi"/>
          <w:sz w:val="18"/>
          <w:szCs w:val="18"/>
          <w:lang w:val="en-US"/>
        </w:rPr>
        <w:t xml:space="preserve">People and companies established in these countries are automatically considered as high-risk. </w:t>
      </w:r>
    </w:p>
    <w:p w14:paraId="52730CED" w14:textId="77777777" w:rsidR="00CE0376" w:rsidRPr="00640A0E" w:rsidRDefault="00CE0376" w:rsidP="00CE0376">
      <w:pPr>
        <w:pStyle w:val="Lijstalinea"/>
        <w:ind w:left="360"/>
        <w:jc w:val="both"/>
        <w:rPr>
          <w:rFonts w:cstheme="minorHAnsi"/>
          <w:sz w:val="18"/>
          <w:szCs w:val="18"/>
          <w:lang w:val="en-US"/>
        </w:rPr>
      </w:pPr>
    </w:p>
    <w:p w14:paraId="3CDBA588" w14:textId="76DB5CD0" w:rsidR="001E5E07" w:rsidRPr="00640A0E" w:rsidRDefault="006C4963" w:rsidP="00915E9B">
      <w:pPr>
        <w:pStyle w:val="Lijstalinea"/>
        <w:numPr>
          <w:ilvl w:val="0"/>
          <w:numId w:val="1"/>
        </w:numPr>
        <w:jc w:val="both"/>
        <w:rPr>
          <w:rFonts w:cstheme="minorHAnsi"/>
          <w:sz w:val="18"/>
          <w:szCs w:val="18"/>
          <w:u w:val="single"/>
          <w:lang w:val="en-US"/>
        </w:rPr>
      </w:pPr>
      <w:r w:rsidRPr="006C4963">
        <w:rPr>
          <w:rFonts w:cstheme="minorHAnsi"/>
          <w:sz w:val="18"/>
          <w:szCs w:val="18"/>
          <w:u w:val="single"/>
          <w:lang w:val="en-US"/>
        </w:rPr>
        <w:t xml:space="preserve">What should I do if I wish to engage in a business relationship with a client from a high-risk country? </w:t>
      </w:r>
    </w:p>
    <w:p w14:paraId="1475FBCC" w14:textId="5A0CA1FE" w:rsidR="006C4963" w:rsidRPr="006C4963" w:rsidRDefault="006C4963" w:rsidP="00915E9B">
      <w:pPr>
        <w:pStyle w:val="Lijstalinea"/>
        <w:numPr>
          <w:ilvl w:val="0"/>
          <w:numId w:val="24"/>
        </w:numPr>
        <w:jc w:val="both"/>
        <w:rPr>
          <w:rFonts w:cstheme="minorHAnsi"/>
          <w:sz w:val="18"/>
          <w:szCs w:val="18"/>
          <w:lang w:val="en-US"/>
        </w:rPr>
      </w:pPr>
      <w:r w:rsidRPr="006C4963">
        <w:rPr>
          <w:rFonts w:cstheme="minorHAnsi"/>
          <w:sz w:val="18"/>
          <w:szCs w:val="18"/>
          <w:lang w:val="en-US"/>
        </w:rPr>
        <w:t xml:space="preserve">Again, there should be </w:t>
      </w:r>
      <w:r>
        <w:rPr>
          <w:rFonts w:cstheme="minorHAnsi"/>
          <w:sz w:val="18"/>
          <w:szCs w:val="18"/>
          <w:lang w:val="en-US"/>
        </w:rPr>
        <w:t xml:space="preserve">an </w:t>
      </w:r>
      <w:r w:rsidRPr="006C4963">
        <w:rPr>
          <w:rFonts w:cstheme="minorHAnsi"/>
          <w:b/>
          <w:sz w:val="18"/>
          <w:szCs w:val="18"/>
          <w:lang w:val="en-US"/>
        </w:rPr>
        <w:t xml:space="preserve">increased vigilance </w:t>
      </w:r>
      <w:r w:rsidRPr="006C4963">
        <w:rPr>
          <w:rFonts w:cstheme="minorHAnsi"/>
          <w:sz w:val="18"/>
          <w:szCs w:val="18"/>
          <w:lang w:val="en-US"/>
        </w:rPr>
        <w:t xml:space="preserve">as compared to a client that is not based in a high-risk country. </w:t>
      </w:r>
      <w:r>
        <w:rPr>
          <w:rFonts w:cstheme="minorHAnsi"/>
          <w:sz w:val="18"/>
          <w:szCs w:val="18"/>
          <w:lang w:val="en-US"/>
        </w:rPr>
        <w:t xml:space="preserve">Below are a few steps which you should undertake: </w:t>
      </w:r>
    </w:p>
    <w:p w14:paraId="0E11D393" w14:textId="64974209" w:rsidR="00CF3C7C" w:rsidRPr="00640A0E" w:rsidRDefault="006C4963" w:rsidP="00915E9B">
      <w:pPr>
        <w:pStyle w:val="Lijstalinea"/>
        <w:numPr>
          <w:ilvl w:val="1"/>
          <w:numId w:val="24"/>
        </w:numPr>
        <w:jc w:val="both"/>
        <w:rPr>
          <w:rFonts w:cstheme="minorHAnsi"/>
          <w:sz w:val="18"/>
          <w:szCs w:val="18"/>
          <w:lang w:val="en-US"/>
        </w:rPr>
      </w:pPr>
      <w:r w:rsidRPr="006C4963">
        <w:rPr>
          <w:rFonts w:cstheme="minorHAnsi"/>
          <w:sz w:val="18"/>
          <w:szCs w:val="18"/>
          <w:lang w:val="en-US"/>
        </w:rPr>
        <w:t xml:space="preserve">Ask for </w:t>
      </w:r>
      <w:r w:rsidRPr="006C4963">
        <w:rPr>
          <w:rFonts w:cstheme="minorHAnsi"/>
          <w:b/>
          <w:sz w:val="18"/>
          <w:szCs w:val="18"/>
          <w:lang w:val="en-US"/>
        </w:rPr>
        <w:t xml:space="preserve">additional information </w:t>
      </w:r>
      <w:r w:rsidRPr="006C4963">
        <w:rPr>
          <w:rFonts w:cstheme="minorHAnsi"/>
          <w:sz w:val="18"/>
          <w:szCs w:val="18"/>
          <w:lang w:val="en-US"/>
        </w:rPr>
        <w:t xml:space="preserve">about the client and the ultimate beneficiaries, for example by requesting for the identity documents of the ultimate beneficiaries. </w:t>
      </w:r>
    </w:p>
    <w:p w14:paraId="6527B8E7" w14:textId="0BC99EB8" w:rsidR="004E37D0" w:rsidRPr="00EC41A9" w:rsidRDefault="006C4963" w:rsidP="00915E9B">
      <w:pPr>
        <w:pStyle w:val="Lijstalinea"/>
        <w:numPr>
          <w:ilvl w:val="1"/>
          <w:numId w:val="24"/>
        </w:numPr>
        <w:jc w:val="both"/>
        <w:rPr>
          <w:rFonts w:cstheme="minorHAnsi"/>
          <w:sz w:val="18"/>
          <w:szCs w:val="18"/>
          <w:lang w:val="en-US"/>
        </w:rPr>
      </w:pPr>
      <w:r w:rsidRPr="006C4963">
        <w:rPr>
          <w:rFonts w:cstheme="minorHAnsi"/>
          <w:sz w:val="18"/>
          <w:szCs w:val="18"/>
          <w:lang w:val="en-US"/>
        </w:rPr>
        <w:t xml:space="preserve">Ask for the </w:t>
      </w:r>
      <w:r w:rsidRPr="006C4963">
        <w:rPr>
          <w:rFonts w:cstheme="minorHAnsi"/>
          <w:b/>
          <w:sz w:val="18"/>
          <w:szCs w:val="18"/>
          <w:lang w:val="en-US"/>
        </w:rPr>
        <w:t xml:space="preserve">nature </w:t>
      </w:r>
      <w:r w:rsidR="00810B34">
        <w:rPr>
          <w:rFonts w:cstheme="minorHAnsi"/>
          <w:b/>
          <w:sz w:val="18"/>
          <w:szCs w:val="18"/>
          <w:lang w:val="en-US"/>
        </w:rPr>
        <w:t>of and the reason for</w:t>
      </w:r>
      <w:r w:rsidRPr="006C4963">
        <w:rPr>
          <w:rFonts w:cstheme="minorHAnsi"/>
          <w:b/>
          <w:sz w:val="18"/>
          <w:szCs w:val="18"/>
          <w:lang w:val="en-US"/>
        </w:rPr>
        <w:t xml:space="preserve"> the business relationship </w:t>
      </w:r>
      <w:r w:rsidRPr="006C4963">
        <w:rPr>
          <w:rFonts w:cstheme="minorHAnsi"/>
          <w:sz w:val="18"/>
          <w:szCs w:val="18"/>
          <w:lang w:val="en-US"/>
        </w:rPr>
        <w:t>which they wi</w:t>
      </w:r>
      <w:r>
        <w:rPr>
          <w:rFonts w:cstheme="minorHAnsi"/>
          <w:sz w:val="18"/>
          <w:szCs w:val="18"/>
          <w:lang w:val="en-US"/>
        </w:rPr>
        <w:t xml:space="preserve">sh to establish. </w:t>
      </w:r>
      <w:r w:rsidR="004E37D0" w:rsidRPr="00EC41A9">
        <w:rPr>
          <w:rFonts w:cstheme="minorHAnsi"/>
          <w:sz w:val="18"/>
          <w:szCs w:val="18"/>
          <w:lang w:val="en-US"/>
        </w:rPr>
        <w:t xml:space="preserve"> </w:t>
      </w:r>
    </w:p>
    <w:p w14:paraId="0A42D178" w14:textId="415526F2" w:rsidR="006D1259" w:rsidRPr="00EC41A9" w:rsidRDefault="00EC41A9" w:rsidP="00915E9B">
      <w:pPr>
        <w:pStyle w:val="Lijstalinea"/>
        <w:numPr>
          <w:ilvl w:val="1"/>
          <w:numId w:val="24"/>
        </w:numPr>
        <w:jc w:val="both"/>
        <w:rPr>
          <w:rFonts w:cstheme="minorHAnsi"/>
          <w:sz w:val="18"/>
          <w:szCs w:val="18"/>
          <w:lang w:val="en-US"/>
        </w:rPr>
      </w:pPr>
      <w:r w:rsidRPr="00EC41A9">
        <w:rPr>
          <w:rFonts w:cstheme="minorHAnsi"/>
          <w:sz w:val="18"/>
          <w:szCs w:val="18"/>
          <w:lang w:val="en-US"/>
        </w:rPr>
        <w:t xml:space="preserve">It is very important to find out the nature of the </w:t>
      </w:r>
      <w:r w:rsidRPr="00EC41A9">
        <w:rPr>
          <w:rFonts w:cstheme="minorHAnsi"/>
          <w:b/>
          <w:sz w:val="18"/>
          <w:szCs w:val="18"/>
          <w:lang w:val="en-US"/>
        </w:rPr>
        <w:t>client’s</w:t>
      </w:r>
      <w:r w:rsidRPr="00EC41A9">
        <w:rPr>
          <w:rFonts w:cstheme="minorHAnsi"/>
          <w:sz w:val="18"/>
          <w:szCs w:val="18"/>
          <w:lang w:val="en-US"/>
        </w:rPr>
        <w:t xml:space="preserve"> </w:t>
      </w:r>
      <w:r w:rsidRPr="00EC41A9">
        <w:rPr>
          <w:rFonts w:cstheme="minorHAnsi"/>
          <w:b/>
          <w:sz w:val="18"/>
          <w:szCs w:val="18"/>
          <w:lang w:val="en-US"/>
        </w:rPr>
        <w:t xml:space="preserve">financial resources </w:t>
      </w:r>
      <w:r w:rsidRPr="00EC41A9">
        <w:rPr>
          <w:rFonts w:cstheme="minorHAnsi"/>
          <w:sz w:val="18"/>
          <w:szCs w:val="18"/>
          <w:lang w:val="en-US"/>
        </w:rPr>
        <w:t>and</w:t>
      </w:r>
      <w:r w:rsidRPr="00EC41A9">
        <w:rPr>
          <w:rFonts w:cstheme="minorHAnsi"/>
          <w:b/>
          <w:sz w:val="18"/>
          <w:szCs w:val="18"/>
          <w:lang w:val="en-US"/>
        </w:rPr>
        <w:t xml:space="preserve"> </w:t>
      </w:r>
      <w:r w:rsidRPr="00EC41A9">
        <w:rPr>
          <w:rFonts w:cstheme="minorHAnsi"/>
          <w:sz w:val="18"/>
          <w:szCs w:val="18"/>
          <w:lang w:val="en-US"/>
        </w:rPr>
        <w:t>UBOs!</w:t>
      </w:r>
      <w:r w:rsidR="006D1259" w:rsidRPr="00EC41A9">
        <w:rPr>
          <w:rFonts w:cstheme="minorHAnsi"/>
          <w:sz w:val="18"/>
          <w:szCs w:val="18"/>
          <w:lang w:val="en-US"/>
        </w:rPr>
        <w:t xml:space="preserve"> </w:t>
      </w:r>
    </w:p>
    <w:p w14:paraId="31AD0F83" w14:textId="729F79A1" w:rsidR="00147544" w:rsidRPr="00EC41A9" w:rsidRDefault="00EC41A9" w:rsidP="00915E9B">
      <w:pPr>
        <w:pStyle w:val="Lijstalinea"/>
        <w:numPr>
          <w:ilvl w:val="1"/>
          <w:numId w:val="24"/>
        </w:numPr>
        <w:jc w:val="both"/>
        <w:rPr>
          <w:rFonts w:cstheme="minorHAnsi"/>
          <w:sz w:val="18"/>
          <w:szCs w:val="18"/>
          <w:lang w:val="en-US"/>
        </w:rPr>
      </w:pPr>
      <w:r w:rsidRPr="00EC41A9">
        <w:rPr>
          <w:rFonts w:cstheme="minorHAnsi"/>
          <w:sz w:val="18"/>
          <w:szCs w:val="18"/>
          <w:lang w:val="en-US"/>
        </w:rPr>
        <w:t xml:space="preserve">Does your client use a </w:t>
      </w:r>
      <w:r w:rsidRPr="00EC41A9">
        <w:rPr>
          <w:rFonts w:cstheme="minorHAnsi"/>
          <w:b/>
          <w:sz w:val="18"/>
          <w:szCs w:val="18"/>
          <w:lang w:val="en-US"/>
        </w:rPr>
        <w:t xml:space="preserve">bank </w:t>
      </w:r>
      <w:r w:rsidRPr="00EC41A9">
        <w:rPr>
          <w:rFonts w:cstheme="minorHAnsi"/>
          <w:sz w:val="18"/>
          <w:szCs w:val="18"/>
          <w:lang w:val="en-US"/>
        </w:rPr>
        <w:t xml:space="preserve">that </w:t>
      </w:r>
      <w:r>
        <w:rPr>
          <w:rFonts w:cstheme="minorHAnsi"/>
          <w:sz w:val="18"/>
          <w:szCs w:val="18"/>
          <w:lang w:val="en-US"/>
        </w:rPr>
        <w:t>maintains a similar level of vigilance?</w:t>
      </w:r>
    </w:p>
    <w:p w14:paraId="719D1BB9" w14:textId="3AA54681" w:rsidR="00147544" w:rsidRPr="00EC41A9" w:rsidRDefault="00395A76" w:rsidP="00915E9B">
      <w:pPr>
        <w:pStyle w:val="Lijstalinea"/>
        <w:numPr>
          <w:ilvl w:val="1"/>
          <w:numId w:val="24"/>
        </w:numPr>
        <w:jc w:val="both"/>
        <w:rPr>
          <w:rFonts w:cstheme="minorHAnsi"/>
          <w:sz w:val="18"/>
          <w:szCs w:val="18"/>
          <w:lang w:val="en-US"/>
        </w:rPr>
      </w:pPr>
      <w:r w:rsidRPr="00EC41A9">
        <w:rPr>
          <w:rFonts w:cstheme="minorHAnsi"/>
          <w:sz w:val="18"/>
          <w:szCs w:val="18"/>
          <w:lang w:val="en-US"/>
        </w:rPr>
        <w:t>I</w:t>
      </w:r>
      <w:r w:rsidR="00EC41A9" w:rsidRPr="00EC41A9">
        <w:rPr>
          <w:rFonts w:cstheme="minorHAnsi"/>
          <w:sz w:val="18"/>
          <w:szCs w:val="18"/>
          <w:lang w:val="en-US"/>
        </w:rPr>
        <w:t>f applicable: ask</w:t>
      </w:r>
      <w:r w:rsidR="00EC41A9" w:rsidRPr="00EC41A9">
        <w:rPr>
          <w:rFonts w:cstheme="minorHAnsi"/>
          <w:b/>
          <w:sz w:val="18"/>
          <w:szCs w:val="18"/>
          <w:lang w:val="en-US"/>
        </w:rPr>
        <w:t xml:space="preserve"> permission from the board</w:t>
      </w:r>
      <w:r w:rsidR="00EC41A9" w:rsidRPr="00EC41A9">
        <w:rPr>
          <w:rFonts w:cstheme="minorHAnsi"/>
          <w:sz w:val="18"/>
          <w:szCs w:val="18"/>
          <w:lang w:val="en-US"/>
        </w:rPr>
        <w:t xml:space="preserve"> or the anti-money laundering responsible before establishing the business relationship.</w:t>
      </w:r>
    </w:p>
    <w:p w14:paraId="2B3E394F" w14:textId="77777777" w:rsidR="00F97259" w:rsidRDefault="00F97259" w:rsidP="00F97259">
      <w:pPr>
        <w:pStyle w:val="Lijstalinea"/>
        <w:ind w:left="360"/>
        <w:jc w:val="both"/>
        <w:rPr>
          <w:rFonts w:cstheme="minorHAnsi"/>
          <w:sz w:val="18"/>
          <w:szCs w:val="18"/>
          <w:lang w:val="en-US"/>
        </w:rPr>
      </w:pPr>
    </w:p>
    <w:p w14:paraId="19877CFC" w14:textId="788E38B8" w:rsidR="00B766EB" w:rsidRPr="00F97259" w:rsidRDefault="007660AA" w:rsidP="00B766EB">
      <w:pPr>
        <w:pStyle w:val="Lijstalinea"/>
        <w:numPr>
          <w:ilvl w:val="0"/>
          <w:numId w:val="1"/>
        </w:numPr>
        <w:jc w:val="both"/>
        <w:rPr>
          <w:rFonts w:cstheme="minorHAnsi"/>
          <w:sz w:val="18"/>
          <w:szCs w:val="18"/>
          <w:u w:val="single"/>
          <w:lang w:val="en-US"/>
        </w:rPr>
      </w:pPr>
      <w:r w:rsidRPr="00F97259">
        <w:rPr>
          <w:rFonts w:cstheme="minorHAnsi"/>
          <w:sz w:val="18"/>
          <w:szCs w:val="18"/>
          <w:u w:val="single"/>
          <w:lang w:val="en-US"/>
        </w:rPr>
        <w:t>What if my client wants to pay through a third party?</w:t>
      </w:r>
    </w:p>
    <w:p w14:paraId="175CDEF2" w14:textId="77777777" w:rsidR="00B766EB" w:rsidRDefault="00B766EB" w:rsidP="00B766EB">
      <w:pPr>
        <w:pStyle w:val="Lijstalinea"/>
        <w:numPr>
          <w:ilvl w:val="0"/>
          <w:numId w:val="56"/>
        </w:numPr>
        <w:jc w:val="both"/>
        <w:rPr>
          <w:rFonts w:cstheme="minorHAnsi"/>
          <w:sz w:val="18"/>
          <w:szCs w:val="18"/>
          <w:lang w:val="en-US"/>
        </w:rPr>
      </w:pPr>
      <w:r>
        <w:rPr>
          <w:rFonts w:cstheme="minorHAnsi"/>
          <w:sz w:val="18"/>
          <w:szCs w:val="18"/>
          <w:lang w:val="en-US"/>
        </w:rPr>
        <w:t>If you invoice the goods to party A, then it should be party A that pays you.</w:t>
      </w:r>
    </w:p>
    <w:p w14:paraId="60E1A076" w14:textId="77777777" w:rsidR="00B766EB" w:rsidRDefault="00B766EB" w:rsidP="00B766EB">
      <w:pPr>
        <w:pStyle w:val="Lijstalinea"/>
        <w:numPr>
          <w:ilvl w:val="0"/>
          <w:numId w:val="56"/>
        </w:numPr>
        <w:jc w:val="both"/>
        <w:rPr>
          <w:rFonts w:cstheme="minorHAnsi"/>
          <w:sz w:val="18"/>
          <w:szCs w:val="18"/>
          <w:lang w:val="en-US"/>
        </w:rPr>
      </w:pPr>
      <w:r>
        <w:rPr>
          <w:rFonts w:cstheme="minorHAnsi"/>
          <w:sz w:val="18"/>
          <w:szCs w:val="18"/>
          <w:lang w:val="en-US"/>
        </w:rPr>
        <w:t>If the invoice is paid by a third party, this can be exceptionally allowed if the payment and the reason for it is fully transparent and if it is done through a written contract between all three parties and therefore with your explicit consent. If you think the involvement of the third party will make you participate in criminal activities (such as tax fraud), you should refuse this third-party payment. Also remember that banks often do not accept third-party payments because they also consider them high risk.</w:t>
      </w:r>
    </w:p>
    <w:p w14:paraId="6B94D4A4" w14:textId="4DF87639" w:rsidR="00B766EB" w:rsidRPr="0027451E" w:rsidRDefault="00B766EB" w:rsidP="00B766EB">
      <w:pPr>
        <w:pStyle w:val="Lijstalinea"/>
        <w:numPr>
          <w:ilvl w:val="0"/>
          <w:numId w:val="56"/>
        </w:numPr>
        <w:jc w:val="both"/>
        <w:rPr>
          <w:rStyle w:val="Hyperlink"/>
          <w:rFonts w:cstheme="minorHAnsi"/>
          <w:color w:val="auto"/>
          <w:sz w:val="18"/>
          <w:szCs w:val="18"/>
          <w:u w:val="none"/>
          <w:lang w:val="en-US"/>
        </w:rPr>
      </w:pPr>
      <w:r>
        <w:rPr>
          <w:rFonts w:cstheme="minorHAnsi"/>
          <w:sz w:val="18"/>
          <w:szCs w:val="18"/>
          <w:lang w:val="en-US"/>
        </w:rPr>
        <w:t>You will find a template 3-party agreement in the annex of AWDC’s best practice guide found on AWDC’s website (</w:t>
      </w:r>
      <w:hyperlink r:id="rId18" w:history="1">
        <w:r w:rsidRPr="007660AA">
          <w:rPr>
            <w:rStyle w:val="Hyperlink"/>
            <w:rFonts w:cstheme="minorHAnsi"/>
            <w:sz w:val="18"/>
            <w:szCs w:val="18"/>
            <w:lang w:val="en-US"/>
          </w:rPr>
          <w:t>https://www.awdc.be/en/Best%20Practice%20Guide</w:t>
        </w:r>
      </w:hyperlink>
      <w:r w:rsidRPr="007660AA">
        <w:rPr>
          <w:rStyle w:val="Hyperlink"/>
          <w:rFonts w:cstheme="minorHAnsi"/>
          <w:sz w:val="18"/>
          <w:szCs w:val="18"/>
          <w:lang w:val="en-US"/>
        </w:rPr>
        <w:t>)</w:t>
      </w:r>
      <w:r>
        <w:rPr>
          <w:rStyle w:val="Hyperlink"/>
          <w:rFonts w:cstheme="minorHAnsi"/>
          <w:sz w:val="18"/>
          <w:szCs w:val="18"/>
          <w:lang w:val="en-US"/>
        </w:rPr>
        <w:t>.</w:t>
      </w:r>
    </w:p>
    <w:p w14:paraId="0F46106F" w14:textId="33BCA13E" w:rsidR="0027451E" w:rsidRPr="0027451E" w:rsidRDefault="0027451E" w:rsidP="00B766EB">
      <w:pPr>
        <w:pStyle w:val="Lijstalinea"/>
        <w:numPr>
          <w:ilvl w:val="0"/>
          <w:numId w:val="56"/>
        </w:numPr>
        <w:jc w:val="both"/>
        <w:rPr>
          <w:rStyle w:val="Hyperlink"/>
          <w:rFonts w:cstheme="minorHAnsi"/>
          <w:color w:val="auto"/>
          <w:sz w:val="18"/>
          <w:szCs w:val="18"/>
          <w:u w:val="none"/>
          <w:lang w:val="en-US"/>
        </w:rPr>
      </w:pPr>
      <w:r w:rsidRPr="0027451E">
        <w:rPr>
          <w:rStyle w:val="Hyperlink"/>
          <w:rFonts w:cstheme="minorHAnsi"/>
          <w:color w:val="auto"/>
          <w:sz w:val="18"/>
          <w:szCs w:val="18"/>
          <w:u w:val="none"/>
          <w:lang w:val="en-US"/>
        </w:rPr>
        <w:t>It is very important you motivate why you continue the business relationship with this type of high risk client.</w:t>
      </w:r>
    </w:p>
    <w:p w14:paraId="0DBAA3EC" w14:textId="77777777" w:rsidR="00CE0376" w:rsidRPr="00B766EB" w:rsidRDefault="00CE0376" w:rsidP="00B766EB">
      <w:pPr>
        <w:jc w:val="both"/>
        <w:rPr>
          <w:rFonts w:cstheme="minorHAnsi"/>
          <w:sz w:val="18"/>
          <w:szCs w:val="18"/>
          <w:lang w:val="en-US"/>
        </w:rPr>
      </w:pPr>
    </w:p>
    <w:p w14:paraId="5BB868F7" w14:textId="0296B799" w:rsidR="00392DED" w:rsidRPr="00640A0E" w:rsidRDefault="00090F86" w:rsidP="00915E9B">
      <w:pPr>
        <w:pStyle w:val="Lijstalinea"/>
        <w:numPr>
          <w:ilvl w:val="0"/>
          <w:numId w:val="1"/>
        </w:numPr>
        <w:jc w:val="both"/>
        <w:rPr>
          <w:rFonts w:cstheme="minorHAnsi"/>
          <w:sz w:val="18"/>
          <w:szCs w:val="18"/>
          <w:u w:val="single"/>
          <w:lang w:val="en-US"/>
        </w:rPr>
      </w:pPr>
      <w:r w:rsidRPr="00090F86">
        <w:rPr>
          <w:rFonts w:cstheme="minorHAnsi"/>
          <w:sz w:val="18"/>
          <w:szCs w:val="18"/>
          <w:u w:val="single"/>
          <w:lang w:val="en-US"/>
        </w:rPr>
        <w:t xml:space="preserve">Should I identify my suppliers as well? </w:t>
      </w:r>
    </w:p>
    <w:p w14:paraId="5C1B4BB0" w14:textId="2766BFCC" w:rsidR="00C8603D" w:rsidRPr="00640A0E" w:rsidRDefault="0027451E" w:rsidP="00915E9B">
      <w:pPr>
        <w:pStyle w:val="Lijstalinea"/>
        <w:numPr>
          <w:ilvl w:val="0"/>
          <w:numId w:val="26"/>
        </w:numPr>
        <w:jc w:val="both"/>
        <w:rPr>
          <w:rFonts w:cstheme="minorHAnsi"/>
          <w:sz w:val="18"/>
          <w:szCs w:val="18"/>
          <w:lang w:val="en-US"/>
        </w:rPr>
      </w:pPr>
      <w:r>
        <w:rPr>
          <w:rFonts w:cstheme="minorHAnsi"/>
          <w:sz w:val="18"/>
          <w:szCs w:val="18"/>
          <w:lang w:val="en-US"/>
        </w:rPr>
        <w:t>yes</w:t>
      </w:r>
    </w:p>
    <w:p w14:paraId="576D65FC" w14:textId="77777777" w:rsidR="00CE0376" w:rsidRPr="00640A0E" w:rsidRDefault="00CE0376" w:rsidP="00CE0376">
      <w:pPr>
        <w:pStyle w:val="Lijstalinea"/>
        <w:ind w:left="360"/>
        <w:jc w:val="both"/>
        <w:rPr>
          <w:rFonts w:cstheme="minorHAnsi"/>
          <w:sz w:val="18"/>
          <w:szCs w:val="18"/>
          <w:lang w:val="en-US"/>
        </w:rPr>
      </w:pPr>
    </w:p>
    <w:p w14:paraId="065FAEF7" w14:textId="38866B7F" w:rsidR="00C8603D" w:rsidRPr="00810B34" w:rsidRDefault="00CB5379" w:rsidP="00915E9B">
      <w:pPr>
        <w:pStyle w:val="Lijstalinea"/>
        <w:numPr>
          <w:ilvl w:val="0"/>
          <w:numId w:val="1"/>
        </w:numPr>
        <w:jc w:val="both"/>
        <w:rPr>
          <w:rFonts w:cstheme="minorHAnsi"/>
          <w:sz w:val="18"/>
          <w:szCs w:val="18"/>
          <w:u w:val="single"/>
          <w:lang w:val="en-US"/>
        </w:rPr>
      </w:pPr>
      <w:r w:rsidRPr="00CB5379">
        <w:rPr>
          <w:rFonts w:cstheme="minorHAnsi"/>
          <w:sz w:val="18"/>
          <w:szCs w:val="18"/>
          <w:u w:val="single"/>
          <w:lang w:val="en-US"/>
        </w:rPr>
        <w:t>I have obtained the KYC information from my client</w:t>
      </w:r>
      <w:r w:rsidR="0027451E">
        <w:rPr>
          <w:rFonts w:cstheme="minorHAnsi"/>
          <w:sz w:val="18"/>
          <w:szCs w:val="18"/>
          <w:u w:val="single"/>
          <w:lang w:val="en-US"/>
        </w:rPr>
        <w:t>/supplier</w:t>
      </w:r>
      <w:r w:rsidRPr="00CB5379">
        <w:rPr>
          <w:rFonts w:cstheme="minorHAnsi"/>
          <w:sz w:val="18"/>
          <w:szCs w:val="18"/>
          <w:u w:val="single"/>
          <w:lang w:val="en-US"/>
        </w:rPr>
        <w:t xml:space="preserve"> and</w:t>
      </w:r>
      <w:r w:rsidR="00810B34">
        <w:rPr>
          <w:rFonts w:cstheme="minorHAnsi"/>
          <w:sz w:val="18"/>
          <w:szCs w:val="18"/>
          <w:u w:val="single"/>
          <w:lang w:val="en-US"/>
        </w:rPr>
        <w:t xml:space="preserve"> have</w:t>
      </w:r>
      <w:r w:rsidRPr="00CB5379">
        <w:rPr>
          <w:rFonts w:cstheme="minorHAnsi"/>
          <w:sz w:val="18"/>
          <w:szCs w:val="18"/>
          <w:u w:val="single"/>
          <w:lang w:val="en-US"/>
        </w:rPr>
        <w:t xml:space="preserve"> conduct</w:t>
      </w:r>
      <w:r>
        <w:rPr>
          <w:rFonts w:cstheme="minorHAnsi"/>
          <w:sz w:val="18"/>
          <w:szCs w:val="18"/>
          <w:u w:val="single"/>
          <w:lang w:val="en-US"/>
        </w:rPr>
        <w:t xml:space="preserve">ed a risk assessment. </w:t>
      </w:r>
      <w:r w:rsidRPr="00810B34">
        <w:rPr>
          <w:rFonts w:cstheme="minorHAnsi"/>
          <w:sz w:val="18"/>
          <w:szCs w:val="18"/>
          <w:u w:val="single"/>
          <w:lang w:val="en-US"/>
        </w:rPr>
        <w:t>Now what?</w:t>
      </w:r>
    </w:p>
    <w:p w14:paraId="2E134D09" w14:textId="53DDFD07" w:rsidR="00E16E14" w:rsidRPr="00640A0E" w:rsidRDefault="00CB5379" w:rsidP="0027451E">
      <w:pPr>
        <w:pStyle w:val="Lijstalinea"/>
        <w:numPr>
          <w:ilvl w:val="0"/>
          <w:numId w:val="27"/>
        </w:numPr>
        <w:jc w:val="both"/>
        <w:rPr>
          <w:rFonts w:cstheme="minorHAnsi"/>
          <w:sz w:val="18"/>
          <w:szCs w:val="18"/>
          <w:lang w:val="en-US"/>
        </w:rPr>
      </w:pPr>
      <w:r w:rsidRPr="00640A0E">
        <w:rPr>
          <w:rFonts w:cstheme="minorHAnsi"/>
          <w:sz w:val="18"/>
          <w:szCs w:val="18"/>
          <w:lang w:val="en-US"/>
        </w:rPr>
        <w:t xml:space="preserve">You should </w:t>
      </w:r>
      <w:r w:rsidRPr="00640A0E">
        <w:rPr>
          <w:rFonts w:cstheme="minorHAnsi"/>
          <w:b/>
          <w:sz w:val="18"/>
          <w:szCs w:val="18"/>
          <w:lang w:val="en-US"/>
        </w:rPr>
        <w:t>decide whether to accept or reject the client</w:t>
      </w:r>
      <w:r w:rsidR="0027451E">
        <w:rPr>
          <w:rFonts w:cstheme="minorHAnsi"/>
          <w:b/>
          <w:sz w:val="18"/>
          <w:szCs w:val="18"/>
          <w:lang w:val="en-US"/>
        </w:rPr>
        <w:t>/supplier and motivate why.</w:t>
      </w:r>
    </w:p>
    <w:p w14:paraId="26C92AA9" w14:textId="77777777" w:rsidR="00CE0376" w:rsidRPr="00640A0E" w:rsidRDefault="00CE0376" w:rsidP="00CE0376">
      <w:pPr>
        <w:pStyle w:val="Lijstalinea"/>
        <w:ind w:left="360"/>
        <w:jc w:val="both"/>
        <w:rPr>
          <w:rFonts w:cstheme="minorHAnsi"/>
          <w:sz w:val="18"/>
          <w:szCs w:val="18"/>
          <w:lang w:val="en-US"/>
        </w:rPr>
      </w:pPr>
    </w:p>
    <w:p w14:paraId="3AC9BE6E" w14:textId="403BCC6F" w:rsidR="00CB3CD4" w:rsidRPr="00730791" w:rsidRDefault="00730791" w:rsidP="00915E9B">
      <w:pPr>
        <w:pStyle w:val="Lijstalinea"/>
        <w:numPr>
          <w:ilvl w:val="0"/>
          <w:numId w:val="1"/>
        </w:numPr>
        <w:jc w:val="both"/>
        <w:rPr>
          <w:rFonts w:cstheme="minorHAnsi"/>
          <w:sz w:val="18"/>
          <w:szCs w:val="18"/>
          <w:u w:val="single"/>
          <w:lang w:val="en-US"/>
        </w:rPr>
      </w:pPr>
      <w:r w:rsidRPr="00730791">
        <w:rPr>
          <w:rFonts w:cstheme="minorHAnsi"/>
          <w:sz w:val="18"/>
          <w:szCs w:val="18"/>
          <w:u w:val="single"/>
          <w:lang w:val="en-US"/>
        </w:rPr>
        <w:t xml:space="preserve">Should I report suspicious activities and how can I do this? </w:t>
      </w:r>
    </w:p>
    <w:p w14:paraId="01DE3591" w14:textId="671AFE25" w:rsidR="00EF2CF6" w:rsidRPr="00640A0E" w:rsidRDefault="00730791" w:rsidP="00915E9B">
      <w:pPr>
        <w:pStyle w:val="Lijstalinea"/>
        <w:numPr>
          <w:ilvl w:val="0"/>
          <w:numId w:val="28"/>
        </w:numPr>
        <w:jc w:val="both"/>
        <w:rPr>
          <w:rFonts w:cstheme="minorHAnsi"/>
          <w:sz w:val="18"/>
          <w:szCs w:val="18"/>
          <w:lang w:val="en-US"/>
        </w:rPr>
      </w:pPr>
      <w:r w:rsidRPr="00640A0E">
        <w:rPr>
          <w:rFonts w:cstheme="minorHAnsi"/>
          <w:sz w:val="18"/>
          <w:szCs w:val="18"/>
          <w:lang w:val="en-US"/>
        </w:rPr>
        <w:t xml:space="preserve">Yes! You are legally held to do so. </w:t>
      </w:r>
      <w:r w:rsidRPr="00730791">
        <w:rPr>
          <w:rFonts w:cstheme="minorHAnsi"/>
          <w:sz w:val="18"/>
          <w:szCs w:val="18"/>
          <w:lang w:val="en-US"/>
        </w:rPr>
        <w:t xml:space="preserve">You also enjoy immunity yourself, so you do not risk being prosecuted yourself. </w:t>
      </w:r>
    </w:p>
    <w:p w14:paraId="2E3BAC18" w14:textId="361A743F" w:rsidR="000E26E7" w:rsidRDefault="00730791" w:rsidP="00EB5A90">
      <w:pPr>
        <w:pStyle w:val="Lijstalinea"/>
        <w:numPr>
          <w:ilvl w:val="0"/>
          <w:numId w:val="28"/>
        </w:numPr>
        <w:jc w:val="both"/>
        <w:rPr>
          <w:rFonts w:cstheme="minorHAnsi"/>
          <w:sz w:val="18"/>
          <w:szCs w:val="18"/>
          <w:lang w:val="en-US"/>
        </w:rPr>
      </w:pPr>
      <w:r w:rsidRPr="0027451E">
        <w:rPr>
          <w:rFonts w:cstheme="minorHAnsi"/>
          <w:sz w:val="18"/>
          <w:szCs w:val="18"/>
          <w:lang w:val="en-US"/>
        </w:rPr>
        <w:t>Reporting can be done to the financial intelligence unit</w:t>
      </w:r>
      <w:r w:rsidR="0027451E">
        <w:rPr>
          <w:rFonts w:cstheme="minorHAnsi"/>
          <w:sz w:val="18"/>
          <w:szCs w:val="18"/>
          <w:lang w:val="en-US"/>
        </w:rPr>
        <w:t xml:space="preserve"> (FIU).</w:t>
      </w:r>
    </w:p>
    <w:p w14:paraId="576EAA94" w14:textId="3AD12A38" w:rsidR="0027451E" w:rsidRDefault="0027451E" w:rsidP="00EB5A90">
      <w:pPr>
        <w:pStyle w:val="Lijstalinea"/>
        <w:numPr>
          <w:ilvl w:val="0"/>
          <w:numId w:val="28"/>
        </w:numPr>
        <w:jc w:val="both"/>
        <w:rPr>
          <w:rFonts w:cstheme="minorHAnsi"/>
          <w:sz w:val="18"/>
          <w:szCs w:val="18"/>
          <w:lang w:val="en-US"/>
        </w:rPr>
      </w:pPr>
      <w:r>
        <w:rPr>
          <w:rFonts w:cstheme="minorHAnsi"/>
          <w:sz w:val="18"/>
          <w:szCs w:val="18"/>
          <w:lang w:val="en-US"/>
        </w:rPr>
        <w:t>Register yourself as obliged entity first on the website of the FIU.</w:t>
      </w:r>
    </w:p>
    <w:p w14:paraId="09AB77B5" w14:textId="77777777" w:rsidR="0027451E" w:rsidRPr="0027451E" w:rsidRDefault="0027451E" w:rsidP="0027451E">
      <w:pPr>
        <w:pStyle w:val="Lijstalinea"/>
        <w:ind w:left="360"/>
        <w:jc w:val="both"/>
        <w:rPr>
          <w:rFonts w:cstheme="minorHAnsi"/>
          <w:sz w:val="18"/>
          <w:szCs w:val="18"/>
          <w:lang w:val="en-US"/>
        </w:rPr>
      </w:pPr>
    </w:p>
    <w:p w14:paraId="581D2095" w14:textId="7AE6C397" w:rsidR="006051EC" w:rsidRPr="00730791" w:rsidRDefault="000E26E7" w:rsidP="00915E9B">
      <w:pPr>
        <w:pStyle w:val="Lijstalinea"/>
        <w:numPr>
          <w:ilvl w:val="0"/>
          <w:numId w:val="1"/>
        </w:numPr>
        <w:jc w:val="both"/>
        <w:rPr>
          <w:rFonts w:cstheme="minorHAnsi"/>
          <w:sz w:val="18"/>
          <w:szCs w:val="18"/>
          <w:u w:val="single"/>
          <w:lang w:val="en-US"/>
        </w:rPr>
      </w:pPr>
      <w:r w:rsidRPr="00730791">
        <w:rPr>
          <w:rFonts w:cstheme="minorHAnsi"/>
          <w:sz w:val="18"/>
          <w:szCs w:val="18"/>
          <w:u w:val="single"/>
          <w:lang w:val="en-US"/>
        </w:rPr>
        <w:t>W</w:t>
      </w:r>
      <w:r w:rsidR="00730791" w:rsidRPr="00730791">
        <w:rPr>
          <w:rFonts w:cstheme="minorHAnsi"/>
          <w:sz w:val="18"/>
          <w:szCs w:val="18"/>
          <w:u w:val="single"/>
          <w:lang w:val="en-US"/>
        </w:rPr>
        <w:t xml:space="preserve">hat is </w:t>
      </w:r>
      <w:r w:rsidRPr="00730791">
        <w:rPr>
          <w:rFonts w:cstheme="minorHAnsi"/>
          <w:sz w:val="18"/>
          <w:szCs w:val="18"/>
          <w:u w:val="single"/>
          <w:lang w:val="en-US"/>
        </w:rPr>
        <w:t>a</w:t>
      </w:r>
      <w:r w:rsidR="00730791" w:rsidRPr="00730791">
        <w:rPr>
          <w:rFonts w:cstheme="minorHAnsi"/>
          <w:sz w:val="18"/>
          <w:szCs w:val="18"/>
          <w:u w:val="single"/>
          <w:lang w:val="en-US"/>
        </w:rPr>
        <w:t>n anti-money laundering policy and how do I make one?</w:t>
      </w:r>
    </w:p>
    <w:p w14:paraId="32A5E0C3" w14:textId="3A0F8A28" w:rsidR="00E25C59" w:rsidRPr="00640A0E" w:rsidRDefault="00730791" w:rsidP="00915E9B">
      <w:pPr>
        <w:pStyle w:val="Lijstalinea"/>
        <w:numPr>
          <w:ilvl w:val="0"/>
          <w:numId w:val="29"/>
        </w:numPr>
        <w:jc w:val="both"/>
        <w:rPr>
          <w:rFonts w:cstheme="minorHAnsi"/>
          <w:sz w:val="18"/>
          <w:szCs w:val="18"/>
          <w:lang w:val="en-US"/>
        </w:rPr>
      </w:pPr>
      <w:r w:rsidRPr="00730791">
        <w:rPr>
          <w:rFonts w:cstheme="minorHAnsi"/>
          <w:sz w:val="18"/>
          <w:szCs w:val="18"/>
          <w:lang w:val="en-US"/>
        </w:rPr>
        <w:lastRenderedPageBreak/>
        <w:t xml:space="preserve">This is the policy which you as a company have implemented to combat money laundering. </w:t>
      </w:r>
      <w:r>
        <w:rPr>
          <w:rFonts w:cstheme="minorHAnsi"/>
          <w:sz w:val="18"/>
          <w:szCs w:val="18"/>
          <w:lang w:val="en-US"/>
        </w:rPr>
        <w:t xml:space="preserve">It is mandatory to have this within your company. </w:t>
      </w:r>
      <w:r w:rsidR="0027451E">
        <w:rPr>
          <w:rFonts w:cstheme="minorHAnsi"/>
          <w:sz w:val="18"/>
          <w:szCs w:val="18"/>
          <w:lang w:val="en-US"/>
        </w:rPr>
        <w:t>On the AWDC website you can find a template for you to customize.</w:t>
      </w:r>
    </w:p>
    <w:p w14:paraId="26FFCCC9" w14:textId="77777777" w:rsidR="00CE0376" w:rsidRPr="00640A0E" w:rsidRDefault="00CE0376" w:rsidP="00CE0376">
      <w:pPr>
        <w:pStyle w:val="Lijstalinea"/>
        <w:ind w:left="360"/>
        <w:jc w:val="both"/>
        <w:rPr>
          <w:rFonts w:cstheme="minorHAnsi"/>
          <w:sz w:val="18"/>
          <w:szCs w:val="18"/>
          <w:lang w:val="en-US"/>
        </w:rPr>
      </w:pPr>
    </w:p>
    <w:p w14:paraId="33C91172" w14:textId="598873F3" w:rsidR="00E25C59" w:rsidRPr="000C2FFE" w:rsidRDefault="00E25C59" w:rsidP="00915E9B">
      <w:pPr>
        <w:pStyle w:val="Lijstalinea"/>
        <w:numPr>
          <w:ilvl w:val="0"/>
          <w:numId w:val="1"/>
        </w:numPr>
        <w:jc w:val="both"/>
        <w:rPr>
          <w:rFonts w:cstheme="minorHAnsi"/>
          <w:sz w:val="18"/>
          <w:szCs w:val="18"/>
          <w:u w:val="single"/>
          <w:lang w:val="en-US"/>
        </w:rPr>
      </w:pPr>
      <w:r w:rsidRPr="000C2FFE">
        <w:rPr>
          <w:rFonts w:cstheme="minorHAnsi"/>
          <w:sz w:val="18"/>
          <w:szCs w:val="18"/>
          <w:u w:val="single"/>
          <w:lang w:val="en-US"/>
        </w:rPr>
        <w:t>W</w:t>
      </w:r>
      <w:r w:rsidR="00730791" w:rsidRPr="000C2FFE">
        <w:rPr>
          <w:rFonts w:cstheme="minorHAnsi"/>
          <w:sz w:val="18"/>
          <w:szCs w:val="18"/>
          <w:u w:val="single"/>
          <w:lang w:val="en-US"/>
        </w:rPr>
        <w:t>hat is an anti-money laundering officer</w:t>
      </w:r>
      <w:r w:rsidRPr="000C2FFE">
        <w:rPr>
          <w:rFonts w:cstheme="minorHAnsi"/>
          <w:sz w:val="18"/>
          <w:szCs w:val="18"/>
          <w:u w:val="single"/>
          <w:lang w:val="en-US"/>
        </w:rPr>
        <w:t>?</w:t>
      </w:r>
    </w:p>
    <w:p w14:paraId="504638B9" w14:textId="463D4CF9" w:rsidR="006E0895" w:rsidRPr="000C2FFE" w:rsidRDefault="000C2FFE" w:rsidP="00915E9B">
      <w:pPr>
        <w:pStyle w:val="Lijstalinea"/>
        <w:numPr>
          <w:ilvl w:val="0"/>
          <w:numId w:val="30"/>
        </w:numPr>
        <w:jc w:val="both"/>
        <w:rPr>
          <w:rFonts w:cstheme="minorHAnsi"/>
          <w:sz w:val="18"/>
          <w:szCs w:val="18"/>
          <w:lang w:val="en-US"/>
        </w:rPr>
      </w:pPr>
      <w:r w:rsidRPr="000C2FFE">
        <w:rPr>
          <w:rFonts w:cstheme="minorHAnsi"/>
          <w:sz w:val="18"/>
          <w:szCs w:val="18"/>
          <w:lang w:val="en-US"/>
        </w:rPr>
        <w:t>You are required to appoint</w:t>
      </w:r>
      <w:r w:rsidR="0027451E">
        <w:rPr>
          <w:rFonts w:cstheme="minorHAnsi"/>
          <w:sz w:val="18"/>
          <w:szCs w:val="18"/>
          <w:lang w:val="en-US"/>
        </w:rPr>
        <w:t xml:space="preserve"> at least</w:t>
      </w:r>
      <w:r w:rsidRPr="000C2FFE">
        <w:rPr>
          <w:rFonts w:cstheme="minorHAnsi"/>
          <w:sz w:val="18"/>
          <w:szCs w:val="18"/>
          <w:lang w:val="en-US"/>
        </w:rPr>
        <w:t xml:space="preserve"> </w:t>
      </w:r>
      <w:r w:rsidRPr="000C2FFE">
        <w:rPr>
          <w:rFonts w:cstheme="minorHAnsi"/>
          <w:b/>
          <w:sz w:val="18"/>
          <w:szCs w:val="18"/>
          <w:lang w:val="en-US"/>
        </w:rPr>
        <w:t xml:space="preserve">one director </w:t>
      </w:r>
      <w:r w:rsidRPr="000C2FFE">
        <w:rPr>
          <w:rFonts w:cstheme="minorHAnsi"/>
          <w:sz w:val="18"/>
          <w:szCs w:val="18"/>
          <w:lang w:val="en-US"/>
        </w:rPr>
        <w:t xml:space="preserve">as anti-money laundering responsible. </w:t>
      </w:r>
      <w:r>
        <w:rPr>
          <w:rFonts w:cstheme="minorHAnsi"/>
          <w:sz w:val="18"/>
          <w:szCs w:val="18"/>
          <w:lang w:val="en-US"/>
        </w:rPr>
        <w:t xml:space="preserve">This director will verify whether the </w:t>
      </w:r>
      <w:r w:rsidR="00D23E82">
        <w:rPr>
          <w:rFonts w:cstheme="minorHAnsi"/>
          <w:sz w:val="18"/>
          <w:szCs w:val="18"/>
          <w:lang w:val="en-US"/>
        </w:rPr>
        <w:t xml:space="preserve">company’s </w:t>
      </w:r>
      <w:r>
        <w:rPr>
          <w:rFonts w:cstheme="minorHAnsi"/>
          <w:sz w:val="18"/>
          <w:szCs w:val="18"/>
          <w:lang w:val="en-US"/>
        </w:rPr>
        <w:t xml:space="preserve">anti-money laundering policy is being complied with. He will also conduct the identification and risk assessment of the clients. He has a duty to remain vigilant: he should remain vigilant towards his clients, even after the first step of the business relationship has been made. </w:t>
      </w:r>
    </w:p>
    <w:p w14:paraId="0C969BAF" w14:textId="7108802F" w:rsidR="00CE0376" w:rsidRPr="00640A0E" w:rsidRDefault="000C2FFE" w:rsidP="00055276">
      <w:pPr>
        <w:pStyle w:val="Lijstalinea"/>
        <w:numPr>
          <w:ilvl w:val="0"/>
          <w:numId w:val="30"/>
        </w:numPr>
        <w:jc w:val="both"/>
        <w:rPr>
          <w:rFonts w:cstheme="minorHAnsi"/>
          <w:sz w:val="18"/>
          <w:szCs w:val="18"/>
          <w:lang w:val="en-US"/>
        </w:rPr>
      </w:pPr>
      <w:r w:rsidRPr="000C2FFE">
        <w:rPr>
          <w:rFonts w:cstheme="minorHAnsi"/>
          <w:sz w:val="18"/>
          <w:szCs w:val="18"/>
          <w:lang w:val="en-US"/>
        </w:rPr>
        <w:t xml:space="preserve">In addition to the anti-money laundering officer, </w:t>
      </w:r>
      <w:r w:rsidRPr="000C2FFE">
        <w:rPr>
          <w:rFonts w:cstheme="minorHAnsi"/>
          <w:b/>
          <w:sz w:val="18"/>
          <w:szCs w:val="18"/>
          <w:lang w:val="en-US"/>
        </w:rPr>
        <w:t xml:space="preserve">optionally one or </w:t>
      </w:r>
      <w:r w:rsidR="0027451E">
        <w:rPr>
          <w:rFonts w:cstheme="minorHAnsi"/>
          <w:b/>
          <w:sz w:val="18"/>
          <w:szCs w:val="18"/>
          <w:lang w:val="en-US"/>
        </w:rPr>
        <w:t xml:space="preserve">AML officers at an executive level </w:t>
      </w:r>
      <w:r w:rsidRPr="000C2FFE">
        <w:rPr>
          <w:rFonts w:cstheme="minorHAnsi"/>
          <w:sz w:val="18"/>
          <w:szCs w:val="18"/>
          <w:lang w:val="en-US"/>
        </w:rPr>
        <w:t xml:space="preserve">can be appointed who support the anti-money laundering responsible. </w:t>
      </w:r>
    </w:p>
    <w:p w14:paraId="6CA7D607" w14:textId="6E2A73E5" w:rsidR="00055276" w:rsidRDefault="000C2FFE" w:rsidP="00055276">
      <w:pPr>
        <w:pStyle w:val="Lijstalinea"/>
        <w:numPr>
          <w:ilvl w:val="0"/>
          <w:numId w:val="30"/>
        </w:numPr>
        <w:jc w:val="both"/>
        <w:rPr>
          <w:rFonts w:cstheme="minorHAnsi"/>
          <w:sz w:val="18"/>
          <w:szCs w:val="18"/>
          <w:lang w:val="en-US"/>
        </w:rPr>
      </w:pPr>
      <w:r w:rsidRPr="000C2FFE">
        <w:rPr>
          <w:rFonts w:cstheme="minorHAnsi"/>
          <w:sz w:val="18"/>
          <w:szCs w:val="18"/>
          <w:lang w:val="en-US"/>
        </w:rPr>
        <w:t>It is important that during an anti-money laundering inspection, you are able to provide a clear answer to the question who the anti-money laundering responsible(s) is/are within the organization and</w:t>
      </w:r>
      <w:r w:rsidR="00D23E82">
        <w:rPr>
          <w:rFonts w:cstheme="minorHAnsi"/>
          <w:sz w:val="18"/>
          <w:szCs w:val="18"/>
          <w:lang w:val="en-US"/>
        </w:rPr>
        <w:t>, if applicable,</w:t>
      </w:r>
      <w:r w:rsidRPr="000C2FFE">
        <w:rPr>
          <w:rFonts w:cstheme="minorHAnsi"/>
          <w:sz w:val="18"/>
          <w:szCs w:val="18"/>
          <w:lang w:val="en-US"/>
        </w:rPr>
        <w:t xml:space="preserve"> by whom t</w:t>
      </w:r>
      <w:r w:rsidR="00D23E82">
        <w:rPr>
          <w:rFonts w:cstheme="minorHAnsi"/>
          <w:sz w:val="18"/>
          <w:szCs w:val="18"/>
          <w:lang w:val="en-US"/>
        </w:rPr>
        <w:t>hey are supported</w:t>
      </w:r>
      <w:r w:rsidRPr="000C2FFE">
        <w:rPr>
          <w:rFonts w:cstheme="minorHAnsi"/>
          <w:sz w:val="18"/>
          <w:szCs w:val="18"/>
          <w:lang w:val="en-US"/>
        </w:rPr>
        <w:t xml:space="preserve">. </w:t>
      </w:r>
      <w:r w:rsidR="0027451E">
        <w:rPr>
          <w:rFonts w:cstheme="minorHAnsi"/>
          <w:sz w:val="18"/>
          <w:szCs w:val="18"/>
          <w:lang w:val="en-US"/>
        </w:rPr>
        <w:t xml:space="preserve"> </w:t>
      </w:r>
    </w:p>
    <w:p w14:paraId="253A24AE" w14:textId="71E613D3" w:rsidR="0027451E" w:rsidRPr="00640A0E" w:rsidRDefault="0027451E" w:rsidP="00055276">
      <w:pPr>
        <w:pStyle w:val="Lijstalinea"/>
        <w:numPr>
          <w:ilvl w:val="0"/>
          <w:numId w:val="30"/>
        </w:numPr>
        <w:jc w:val="both"/>
        <w:rPr>
          <w:rFonts w:cstheme="minorHAnsi"/>
          <w:sz w:val="18"/>
          <w:szCs w:val="18"/>
          <w:lang w:val="en-US"/>
        </w:rPr>
      </w:pPr>
      <w:r>
        <w:rPr>
          <w:rFonts w:cstheme="minorHAnsi"/>
          <w:sz w:val="18"/>
          <w:szCs w:val="18"/>
          <w:lang w:val="en-US"/>
        </w:rPr>
        <w:t>Ideally appoint these AML officers via the minutes of a board meeting.</w:t>
      </w:r>
    </w:p>
    <w:p w14:paraId="623B6F4A" w14:textId="77777777" w:rsidR="00055276" w:rsidRPr="00640A0E" w:rsidRDefault="00055276" w:rsidP="00055276">
      <w:pPr>
        <w:pStyle w:val="Lijstalinea"/>
        <w:ind w:left="360"/>
        <w:jc w:val="both"/>
        <w:rPr>
          <w:rFonts w:cstheme="minorHAnsi"/>
          <w:sz w:val="18"/>
          <w:szCs w:val="18"/>
          <w:lang w:val="en-US"/>
        </w:rPr>
      </w:pPr>
    </w:p>
    <w:p w14:paraId="23B78CED" w14:textId="0648431B" w:rsidR="002557B6" w:rsidRPr="00640A0E" w:rsidRDefault="00013BF4" w:rsidP="00915E9B">
      <w:pPr>
        <w:pStyle w:val="Lijstalinea"/>
        <w:numPr>
          <w:ilvl w:val="0"/>
          <w:numId w:val="1"/>
        </w:numPr>
        <w:jc w:val="both"/>
        <w:rPr>
          <w:rFonts w:cstheme="minorHAnsi"/>
          <w:sz w:val="18"/>
          <w:szCs w:val="18"/>
          <w:u w:val="single"/>
          <w:lang w:val="en-US"/>
        </w:rPr>
      </w:pPr>
      <w:r w:rsidRPr="00640A0E">
        <w:rPr>
          <w:rFonts w:cstheme="minorHAnsi"/>
          <w:sz w:val="18"/>
          <w:szCs w:val="18"/>
          <w:u w:val="single"/>
          <w:lang w:val="en-US"/>
        </w:rPr>
        <w:t xml:space="preserve">What with GDPR? What if my client does not want to provide me information? </w:t>
      </w:r>
    </w:p>
    <w:p w14:paraId="2D60A573" w14:textId="310B86F2" w:rsidR="00CD00A3" w:rsidRPr="00F54221" w:rsidRDefault="004F1A20" w:rsidP="00915E9B">
      <w:pPr>
        <w:pStyle w:val="Lijstalinea"/>
        <w:numPr>
          <w:ilvl w:val="0"/>
          <w:numId w:val="32"/>
        </w:numPr>
        <w:jc w:val="both"/>
        <w:rPr>
          <w:rFonts w:cstheme="minorHAnsi"/>
          <w:sz w:val="18"/>
          <w:szCs w:val="18"/>
          <w:lang w:val="en-US"/>
        </w:rPr>
      </w:pPr>
      <w:r w:rsidRPr="00F54221">
        <w:rPr>
          <w:rFonts w:cstheme="minorHAnsi"/>
          <w:sz w:val="18"/>
          <w:szCs w:val="18"/>
          <w:lang w:val="en-US"/>
        </w:rPr>
        <w:t xml:space="preserve">You should inform your client that </w:t>
      </w:r>
      <w:r w:rsidRPr="00F54221">
        <w:rPr>
          <w:rFonts w:cstheme="minorHAnsi"/>
          <w:b/>
          <w:sz w:val="18"/>
          <w:szCs w:val="18"/>
          <w:lang w:val="en-US"/>
        </w:rPr>
        <w:t>according to the anti-money laundering legislation</w:t>
      </w:r>
      <w:r w:rsidR="00F54221" w:rsidRPr="00F54221">
        <w:rPr>
          <w:rFonts w:cstheme="minorHAnsi"/>
          <w:b/>
          <w:sz w:val="18"/>
          <w:szCs w:val="18"/>
          <w:lang w:val="en-US"/>
        </w:rPr>
        <w:t xml:space="preserve">, </w:t>
      </w:r>
      <w:r w:rsidR="00F54221" w:rsidRPr="00F54221">
        <w:rPr>
          <w:rFonts w:cstheme="minorHAnsi"/>
          <w:sz w:val="18"/>
          <w:szCs w:val="18"/>
          <w:lang w:val="en-US"/>
        </w:rPr>
        <w:t>you are entitled and required to collect his data.</w:t>
      </w:r>
      <w:r w:rsidR="00F54221">
        <w:rPr>
          <w:rFonts w:cstheme="minorHAnsi"/>
          <w:sz w:val="18"/>
          <w:szCs w:val="18"/>
          <w:lang w:val="en-US"/>
        </w:rPr>
        <w:t xml:space="preserve"> If he continues to refuse, you cannot establish a business relationship. Write this in the conclusion that you have not been able to conclude the transaction or relationship, considering the client does not want to provide any or all required documentation.</w:t>
      </w:r>
    </w:p>
    <w:p w14:paraId="2288BD68" w14:textId="1EE07B7D" w:rsidR="009903ED" w:rsidRPr="00640A0E" w:rsidRDefault="00F54221" w:rsidP="00915E9B">
      <w:pPr>
        <w:pStyle w:val="Lijstalinea"/>
        <w:numPr>
          <w:ilvl w:val="0"/>
          <w:numId w:val="32"/>
        </w:numPr>
        <w:jc w:val="both"/>
        <w:rPr>
          <w:rFonts w:cstheme="minorHAnsi"/>
          <w:sz w:val="18"/>
          <w:szCs w:val="18"/>
          <w:lang w:val="en-US"/>
        </w:rPr>
      </w:pPr>
      <w:r>
        <w:rPr>
          <w:rFonts w:cstheme="minorHAnsi"/>
          <w:sz w:val="18"/>
          <w:szCs w:val="18"/>
          <w:lang w:val="en-US"/>
        </w:rPr>
        <w:t xml:space="preserve">A client who does not want to provide information or for whom this is a big issue, could also indicate a high risk. If your client wishes to remain anonymous, it is recommended to report this to the financial intelligence unit. </w:t>
      </w:r>
    </w:p>
    <w:p w14:paraId="77DB41EA" w14:textId="77777777" w:rsidR="00CE0376" w:rsidRPr="00640A0E" w:rsidRDefault="00CE0376" w:rsidP="00CE0376">
      <w:pPr>
        <w:pStyle w:val="Lijstalinea"/>
        <w:ind w:left="360"/>
        <w:jc w:val="both"/>
        <w:rPr>
          <w:rFonts w:cstheme="minorHAnsi"/>
          <w:sz w:val="18"/>
          <w:szCs w:val="18"/>
          <w:lang w:val="en-US"/>
        </w:rPr>
      </w:pPr>
    </w:p>
    <w:p w14:paraId="308BFE32" w14:textId="7458EEE5" w:rsidR="009903ED" w:rsidRPr="00F54221" w:rsidRDefault="00B625B9" w:rsidP="00915E9B">
      <w:pPr>
        <w:pStyle w:val="Lijstalinea"/>
        <w:numPr>
          <w:ilvl w:val="0"/>
          <w:numId w:val="1"/>
        </w:numPr>
        <w:jc w:val="both"/>
        <w:rPr>
          <w:rFonts w:cstheme="minorHAnsi"/>
          <w:sz w:val="18"/>
          <w:szCs w:val="18"/>
          <w:u w:val="single"/>
          <w:lang w:val="en-US"/>
        </w:rPr>
      </w:pPr>
      <w:r w:rsidRPr="00F54221">
        <w:rPr>
          <w:rFonts w:cstheme="minorHAnsi"/>
          <w:sz w:val="18"/>
          <w:szCs w:val="18"/>
          <w:u w:val="single"/>
          <w:lang w:val="en-US"/>
        </w:rPr>
        <w:t>W</w:t>
      </w:r>
      <w:r w:rsidR="00F54221" w:rsidRPr="00F54221">
        <w:rPr>
          <w:rFonts w:cstheme="minorHAnsi"/>
          <w:sz w:val="18"/>
          <w:szCs w:val="18"/>
          <w:u w:val="single"/>
          <w:lang w:val="en-US"/>
        </w:rPr>
        <w:t>hat is the legal cash limit in Belgium</w:t>
      </w:r>
      <w:r w:rsidRPr="00F54221">
        <w:rPr>
          <w:rFonts w:cstheme="minorHAnsi"/>
          <w:sz w:val="18"/>
          <w:szCs w:val="18"/>
          <w:u w:val="single"/>
          <w:lang w:val="en-US"/>
        </w:rPr>
        <w:t>?</w:t>
      </w:r>
    </w:p>
    <w:p w14:paraId="49B3BBAD" w14:textId="6CFA870F" w:rsidR="00904C26" w:rsidRPr="00640A0E" w:rsidRDefault="00F54221" w:rsidP="00915E9B">
      <w:pPr>
        <w:pStyle w:val="Lijstalinea"/>
        <w:numPr>
          <w:ilvl w:val="0"/>
          <w:numId w:val="33"/>
        </w:numPr>
        <w:jc w:val="both"/>
        <w:rPr>
          <w:rFonts w:cstheme="minorHAnsi"/>
          <w:sz w:val="18"/>
          <w:szCs w:val="18"/>
          <w:lang w:val="en-US"/>
        </w:rPr>
      </w:pPr>
      <w:r w:rsidRPr="00F54221">
        <w:rPr>
          <w:rFonts w:cstheme="minorHAnsi"/>
          <w:sz w:val="18"/>
          <w:szCs w:val="18"/>
          <w:lang w:val="en-US"/>
        </w:rPr>
        <w:t xml:space="preserve">In Belgium, there is a cash limit of 3.000 EUR. </w:t>
      </w:r>
    </w:p>
    <w:p w14:paraId="6B6FA612" w14:textId="77777777" w:rsidR="00CE0376" w:rsidRPr="00640A0E" w:rsidRDefault="00CE0376" w:rsidP="00CE0376">
      <w:pPr>
        <w:pStyle w:val="Lijstalinea"/>
        <w:ind w:left="360"/>
        <w:jc w:val="both"/>
        <w:rPr>
          <w:rFonts w:cstheme="minorHAnsi"/>
          <w:sz w:val="18"/>
          <w:szCs w:val="18"/>
          <w:lang w:val="en-US"/>
        </w:rPr>
      </w:pPr>
    </w:p>
    <w:p w14:paraId="6DFBD995" w14:textId="5F08800B" w:rsidR="00904C26" w:rsidRPr="00492E16" w:rsidRDefault="00492E16" w:rsidP="00915E9B">
      <w:pPr>
        <w:pStyle w:val="Lijstalinea"/>
        <w:numPr>
          <w:ilvl w:val="0"/>
          <w:numId w:val="1"/>
        </w:numPr>
        <w:jc w:val="both"/>
        <w:rPr>
          <w:rFonts w:cstheme="minorHAnsi"/>
          <w:sz w:val="18"/>
          <w:szCs w:val="18"/>
          <w:lang w:val="en-US"/>
        </w:rPr>
      </w:pPr>
      <w:r w:rsidRPr="00492E16">
        <w:rPr>
          <w:rFonts w:cstheme="minorHAnsi"/>
          <w:sz w:val="18"/>
          <w:szCs w:val="18"/>
          <w:u w:val="single"/>
          <w:lang w:val="en-US"/>
        </w:rPr>
        <w:t>C</w:t>
      </w:r>
      <w:r w:rsidR="00904C26" w:rsidRPr="00492E16">
        <w:rPr>
          <w:rFonts w:cstheme="minorHAnsi"/>
          <w:sz w:val="18"/>
          <w:szCs w:val="18"/>
          <w:u w:val="single"/>
          <w:lang w:val="en-US"/>
        </w:rPr>
        <w:t xml:space="preserve">an </w:t>
      </w:r>
      <w:r w:rsidRPr="00492E16">
        <w:rPr>
          <w:rFonts w:cstheme="minorHAnsi"/>
          <w:sz w:val="18"/>
          <w:szCs w:val="18"/>
          <w:u w:val="single"/>
          <w:lang w:val="en-US"/>
        </w:rPr>
        <w:t>I receive cash in another country</w:t>
      </w:r>
      <w:r w:rsidR="00904C26" w:rsidRPr="00492E16">
        <w:rPr>
          <w:rFonts w:cstheme="minorHAnsi"/>
          <w:sz w:val="18"/>
          <w:szCs w:val="18"/>
          <w:u w:val="single"/>
          <w:lang w:val="en-US"/>
        </w:rPr>
        <w:t>?</w:t>
      </w:r>
    </w:p>
    <w:p w14:paraId="7ADDE794" w14:textId="3C43A47F" w:rsidR="001600B7" w:rsidRPr="00640A0E" w:rsidRDefault="00492E16" w:rsidP="00915E9B">
      <w:pPr>
        <w:pStyle w:val="Lijstalinea"/>
        <w:numPr>
          <w:ilvl w:val="0"/>
          <w:numId w:val="34"/>
        </w:numPr>
        <w:jc w:val="both"/>
        <w:rPr>
          <w:rFonts w:cstheme="minorHAnsi"/>
          <w:sz w:val="18"/>
          <w:szCs w:val="18"/>
          <w:lang w:val="en-US"/>
        </w:rPr>
      </w:pPr>
      <w:r>
        <w:rPr>
          <w:rFonts w:cstheme="minorHAnsi"/>
          <w:sz w:val="18"/>
          <w:szCs w:val="18"/>
          <w:lang w:val="en-US"/>
        </w:rPr>
        <w:t xml:space="preserve">If you receive cash in a different country, you should respect the prevailing cash limit of that country. A transaction in Hong Kong, for example, is conducted as per the cash limit in Hong Kong. Do note that if you bring more than 10.000 EUR cash into the European Union, you need to declare this at customs. </w:t>
      </w:r>
    </w:p>
    <w:p w14:paraId="55C03DD1" w14:textId="7C77F31E" w:rsidR="0025504D" w:rsidRPr="00492E16" w:rsidRDefault="00492E16" w:rsidP="00915E9B">
      <w:pPr>
        <w:pStyle w:val="Lijstalinea"/>
        <w:numPr>
          <w:ilvl w:val="0"/>
          <w:numId w:val="34"/>
        </w:numPr>
        <w:jc w:val="both"/>
        <w:rPr>
          <w:rFonts w:cstheme="minorHAnsi"/>
          <w:sz w:val="18"/>
          <w:szCs w:val="18"/>
          <w:lang w:val="en-US"/>
        </w:rPr>
      </w:pPr>
      <w:r w:rsidRPr="00492E16">
        <w:rPr>
          <w:rFonts w:cstheme="minorHAnsi"/>
          <w:sz w:val="18"/>
          <w:szCs w:val="18"/>
          <w:lang w:val="en-US"/>
        </w:rPr>
        <w:t xml:space="preserve">The European Union </w:t>
      </w:r>
      <w:r w:rsidR="00270DE5">
        <w:rPr>
          <w:rFonts w:cstheme="minorHAnsi"/>
          <w:sz w:val="18"/>
          <w:szCs w:val="18"/>
          <w:lang w:val="en-US"/>
        </w:rPr>
        <w:t>has implemented a cash limit of 10.000 euro in all EU countries. Countries that apply a lower limit are for example Belgium.</w:t>
      </w:r>
    </w:p>
    <w:p w14:paraId="181D89C6" w14:textId="05199642" w:rsidR="00904C26" w:rsidRPr="0004525B" w:rsidRDefault="00492E16" w:rsidP="00915E9B">
      <w:pPr>
        <w:pStyle w:val="Lijstalinea"/>
        <w:numPr>
          <w:ilvl w:val="0"/>
          <w:numId w:val="34"/>
        </w:numPr>
        <w:jc w:val="both"/>
        <w:rPr>
          <w:rFonts w:cstheme="minorHAnsi"/>
          <w:sz w:val="18"/>
          <w:szCs w:val="18"/>
          <w:lang w:val="en-US"/>
        </w:rPr>
      </w:pPr>
      <w:r w:rsidRPr="00492E16">
        <w:rPr>
          <w:rFonts w:cstheme="minorHAnsi"/>
          <w:sz w:val="18"/>
          <w:szCs w:val="18"/>
          <w:lang w:val="en-US"/>
        </w:rPr>
        <w:t>If your client insists on paying a big amount of money only with cash,</w:t>
      </w:r>
      <w:r>
        <w:rPr>
          <w:rFonts w:cstheme="minorHAnsi"/>
          <w:sz w:val="18"/>
          <w:szCs w:val="18"/>
          <w:lang w:val="en-US"/>
        </w:rPr>
        <w:t xml:space="preserve"> this can indicate a high risk.</w:t>
      </w:r>
    </w:p>
    <w:p w14:paraId="21E2822D" w14:textId="77777777" w:rsidR="00CE0376" w:rsidRPr="0004525B" w:rsidRDefault="00CE0376" w:rsidP="00CE0376">
      <w:pPr>
        <w:pStyle w:val="Lijstalinea"/>
        <w:ind w:left="360"/>
        <w:jc w:val="both"/>
        <w:rPr>
          <w:rFonts w:cstheme="minorHAnsi"/>
          <w:sz w:val="18"/>
          <w:szCs w:val="18"/>
          <w:lang w:val="en-US"/>
        </w:rPr>
      </w:pPr>
    </w:p>
    <w:p w14:paraId="0E64AEA2" w14:textId="305954F6" w:rsidR="00904C26" w:rsidRPr="0004525B" w:rsidRDefault="0004525B" w:rsidP="00915E9B">
      <w:pPr>
        <w:pStyle w:val="Lijstalinea"/>
        <w:numPr>
          <w:ilvl w:val="0"/>
          <w:numId w:val="1"/>
        </w:numPr>
        <w:jc w:val="both"/>
        <w:rPr>
          <w:rFonts w:cstheme="minorHAnsi"/>
          <w:sz w:val="18"/>
          <w:szCs w:val="18"/>
          <w:lang w:val="en-US"/>
        </w:rPr>
      </w:pPr>
      <w:r w:rsidRPr="0004525B">
        <w:rPr>
          <w:rFonts w:cstheme="minorHAnsi"/>
          <w:sz w:val="18"/>
          <w:szCs w:val="18"/>
          <w:u w:val="single"/>
          <w:lang w:val="en-US"/>
        </w:rPr>
        <w:t>Why does cash money entail a higher risk</w:t>
      </w:r>
      <w:r w:rsidR="00904C26" w:rsidRPr="0004525B">
        <w:rPr>
          <w:rFonts w:cstheme="minorHAnsi"/>
          <w:sz w:val="18"/>
          <w:szCs w:val="18"/>
          <w:u w:val="single"/>
          <w:lang w:val="en-US"/>
        </w:rPr>
        <w:t>?</w:t>
      </w:r>
    </w:p>
    <w:p w14:paraId="10E3BB4D" w14:textId="6017DE36" w:rsidR="0025504D" w:rsidRPr="00676C5F" w:rsidRDefault="0004525B" w:rsidP="00915E9B">
      <w:pPr>
        <w:pStyle w:val="Lijstalinea"/>
        <w:numPr>
          <w:ilvl w:val="0"/>
          <w:numId w:val="35"/>
        </w:numPr>
        <w:jc w:val="both"/>
        <w:rPr>
          <w:rFonts w:cstheme="minorHAnsi"/>
          <w:sz w:val="18"/>
          <w:szCs w:val="18"/>
          <w:lang w:val="en-US"/>
        </w:rPr>
      </w:pPr>
      <w:r>
        <w:rPr>
          <w:rFonts w:cstheme="minorHAnsi"/>
          <w:sz w:val="18"/>
          <w:szCs w:val="18"/>
          <w:lang w:val="en-US"/>
        </w:rPr>
        <w:t>Because it is more diffi</w:t>
      </w:r>
      <w:r w:rsidR="00676C5F">
        <w:rPr>
          <w:rFonts w:cstheme="minorHAnsi"/>
          <w:sz w:val="18"/>
          <w:szCs w:val="18"/>
          <w:lang w:val="en-US"/>
        </w:rPr>
        <w:t xml:space="preserve">cult to trace the origin of </w:t>
      </w:r>
      <w:r>
        <w:rPr>
          <w:rFonts w:cstheme="minorHAnsi"/>
          <w:sz w:val="18"/>
          <w:szCs w:val="18"/>
          <w:lang w:val="en-US"/>
        </w:rPr>
        <w:t xml:space="preserve">cash money than it is </w:t>
      </w:r>
      <w:r w:rsidR="00676C5F">
        <w:rPr>
          <w:rFonts w:cstheme="minorHAnsi"/>
          <w:sz w:val="18"/>
          <w:szCs w:val="18"/>
          <w:lang w:val="en-US"/>
        </w:rPr>
        <w:t>for</w:t>
      </w:r>
      <w:r>
        <w:rPr>
          <w:rFonts w:cstheme="minorHAnsi"/>
          <w:sz w:val="18"/>
          <w:szCs w:val="18"/>
          <w:lang w:val="en-US"/>
        </w:rPr>
        <w:t xml:space="preserve"> wire payments. </w:t>
      </w:r>
      <w:r w:rsidRPr="00676C5F">
        <w:rPr>
          <w:rFonts w:cstheme="minorHAnsi"/>
          <w:sz w:val="18"/>
          <w:szCs w:val="18"/>
          <w:lang w:val="en-US"/>
        </w:rPr>
        <w:t xml:space="preserve">For that reason many criminals prefer to use cash. </w:t>
      </w:r>
    </w:p>
    <w:p w14:paraId="1EFCB8D9" w14:textId="77777777" w:rsidR="00CE0376" w:rsidRPr="00676C5F" w:rsidRDefault="00CE0376" w:rsidP="00CE0376">
      <w:pPr>
        <w:pStyle w:val="Lijstalinea"/>
        <w:ind w:left="360"/>
        <w:jc w:val="both"/>
        <w:rPr>
          <w:rFonts w:cstheme="minorHAnsi"/>
          <w:sz w:val="18"/>
          <w:szCs w:val="18"/>
          <w:lang w:val="en-US"/>
        </w:rPr>
      </w:pPr>
    </w:p>
    <w:p w14:paraId="78801F49" w14:textId="726EEB20" w:rsidR="0025504D" w:rsidRPr="00640A0E" w:rsidRDefault="0004525B" w:rsidP="00915E9B">
      <w:pPr>
        <w:pStyle w:val="Lijstalinea"/>
        <w:numPr>
          <w:ilvl w:val="0"/>
          <w:numId w:val="1"/>
        </w:numPr>
        <w:jc w:val="both"/>
        <w:rPr>
          <w:rFonts w:cstheme="minorHAnsi"/>
          <w:sz w:val="18"/>
          <w:szCs w:val="18"/>
          <w:u w:val="single"/>
          <w:lang w:val="en-US"/>
        </w:rPr>
      </w:pPr>
      <w:r w:rsidRPr="0004525B">
        <w:rPr>
          <w:rFonts w:cstheme="minorHAnsi"/>
          <w:sz w:val="18"/>
          <w:szCs w:val="18"/>
          <w:u w:val="single"/>
          <w:lang w:val="en-US"/>
        </w:rPr>
        <w:t xml:space="preserve">How do I prepare for an anti-money laundering inspection? </w:t>
      </w:r>
    </w:p>
    <w:p w14:paraId="2FEF6B7E" w14:textId="62A713AF"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make sure the fps economy can contact you and find you at </w:t>
      </w:r>
      <w:r w:rsidRPr="0027451E">
        <w:rPr>
          <w:rFonts w:cstheme="minorHAnsi"/>
          <w:b/>
          <w:bCs/>
          <w:sz w:val="18"/>
          <w:szCs w:val="18"/>
          <w:lang w:val="en-US"/>
        </w:rPr>
        <w:t>your registered address</w:t>
      </w:r>
    </w:p>
    <w:p w14:paraId="0EFB943F" w14:textId="76E9C5A4"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b/>
          <w:bCs/>
          <w:sz w:val="18"/>
          <w:szCs w:val="18"/>
          <w:lang w:val="en-US"/>
        </w:rPr>
        <w:t xml:space="preserve">all your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files + cashbooks and invoices </w:t>
      </w:r>
      <w:r w:rsidRPr="0027451E">
        <w:rPr>
          <w:rFonts w:cstheme="minorHAnsi"/>
          <w:sz w:val="18"/>
          <w:szCs w:val="18"/>
          <w:lang w:val="en-US"/>
        </w:rPr>
        <w:t>need to be at your registered address</w:t>
      </w:r>
    </w:p>
    <w:p w14:paraId="6472F5B3" w14:textId="2FA3402D"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b/>
          <w:bCs/>
          <w:sz w:val="18"/>
          <w:szCs w:val="18"/>
          <w:lang w:val="en-US"/>
        </w:rPr>
        <w:t xml:space="preserve">appoint an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officer </w:t>
      </w:r>
      <w:r w:rsidRPr="0027451E">
        <w:rPr>
          <w:rFonts w:cstheme="minorHAnsi"/>
          <w:sz w:val="18"/>
          <w:szCs w:val="18"/>
          <w:lang w:val="en-US"/>
        </w:rPr>
        <w:t xml:space="preserve">at board level and a second </w:t>
      </w:r>
      <w:proofErr w:type="spellStart"/>
      <w:r w:rsidRPr="0027451E">
        <w:rPr>
          <w:rFonts w:cstheme="minorHAnsi"/>
          <w:sz w:val="18"/>
          <w:szCs w:val="18"/>
          <w:lang w:val="en-US"/>
        </w:rPr>
        <w:t>aml</w:t>
      </w:r>
      <w:proofErr w:type="spellEnd"/>
      <w:r w:rsidRPr="0027451E">
        <w:rPr>
          <w:rFonts w:cstheme="minorHAnsi"/>
          <w:sz w:val="18"/>
          <w:szCs w:val="18"/>
          <w:lang w:val="en-US"/>
        </w:rPr>
        <w:t xml:space="preserve"> officer to support with the execution (unless a one person company)- it is important you can explain clearly who is(are) the </w:t>
      </w:r>
      <w:proofErr w:type="spellStart"/>
      <w:r w:rsidRPr="0027451E">
        <w:rPr>
          <w:rFonts w:cstheme="minorHAnsi"/>
          <w:sz w:val="18"/>
          <w:szCs w:val="18"/>
          <w:lang w:val="en-US"/>
        </w:rPr>
        <w:t>aml</w:t>
      </w:r>
      <w:proofErr w:type="spellEnd"/>
      <w:r w:rsidRPr="0027451E">
        <w:rPr>
          <w:rFonts w:cstheme="minorHAnsi"/>
          <w:sz w:val="18"/>
          <w:szCs w:val="18"/>
          <w:lang w:val="en-US"/>
        </w:rPr>
        <w:t xml:space="preserve"> officer(s) and the internal reporting lines (</w:t>
      </w:r>
      <w:r w:rsidRPr="0027451E">
        <w:rPr>
          <w:rFonts w:cstheme="minorHAnsi"/>
          <w:b/>
          <w:bCs/>
          <w:sz w:val="18"/>
          <w:szCs w:val="18"/>
          <w:lang w:val="en-US"/>
        </w:rPr>
        <w:t xml:space="preserve">appoint the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officer(s) via the board minutes</w:t>
      </w:r>
      <w:r w:rsidRPr="0027451E">
        <w:rPr>
          <w:rFonts w:cstheme="minorHAnsi"/>
          <w:sz w:val="18"/>
          <w:szCs w:val="18"/>
          <w:lang w:val="en-US"/>
        </w:rPr>
        <w:t>)</w:t>
      </w:r>
    </w:p>
    <w:p w14:paraId="2948B270" w14:textId="40FD0B9C"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b/>
          <w:bCs/>
          <w:sz w:val="18"/>
          <w:szCs w:val="18"/>
          <w:lang w:val="en-US"/>
        </w:rPr>
        <w:t xml:space="preserve">attend an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seminar</w:t>
      </w:r>
      <w:r w:rsidRPr="0027451E">
        <w:rPr>
          <w:rFonts w:cstheme="minorHAnsi"/>
          <w:sz w:val="18"/>
          <w:szCs w:val="18"/>
          <w:lang w:val="en-US"/>
        </w:rPr>
        <w:t xml:space="preserve"> once a year &amp; present your participation certificates  </w:t>
      </w:r>
    </w:p>
    <w:p w14:paraId="64F2476E" w14:textId="7B194695"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make sure you have an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policy</w:t>
      </w:r>
    </w:p>
    <w:p w14:paraId="3DAB3182" w14:textId="78F67B36"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make sure you have an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file per client/supplier</w:t>
      </w:r>
    </w:p>
    <w:p w14:paraId="6B972D4D" w14:textId="6042C5D8"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store your </w:t>
      </w:r>
      <w:r w:rsidRPr="0027451E">
        <w:rPr>
          <w:rFonts w:cstheme="minorHAnsi"/>
          <w:b/>
          <w:bCs/>
          <w:sz w:val="18"/>
          <w:szCs w:val="18"/>
          <w:lang w:val="en-US"/>
        </w:rPr>
        <w:t xml:space="preserve">old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files</w:t>
      </w:r>
      <w:r w:rsidRPr="0027451E">
        <w:rPr>
          <w:rFonts w:cstheme="minorHAnsi"/>
          <w:sz w:val="18"/>
          <w:szCs w:val="18"/>
          <w:lang w:val="en-US"/>
        </w:rPr>
        <w:t xml:space="preserve"> to proof when you started </w:t>
      </w:r>
      <w:proofErr w:type="spellStart"/>
      <w:r w:rsidRPr="0027451E">
        <w:rPr>
          <w:rFonts w:cstheme="minorHAnsi"/>
          <w:sz w:val="18"/>
          <w:szCs w:val="18"/>
          <w:lang w:val="en-US"/>
        </w:rPr>
        <w:t>aml</w:t>
      </w:r>
      <w:proofErr w:type="spellEnd"/>
      <w:r w:rsidRPr="0027451E">
        <w:rPr>
          <w:rFonts w:cstheme="minorHAnsi"/>
          <w:sz w:val="18"/>
          <w:szCs w:val="18"/>
          <w:lang w:val="en-US"/>
        </w:rPr>
        <w:t xml:space="preserve"> procedures for each client/supplier</w:t>
      </w:r>
    </w:p>
    <w:p w14:paraId="21B1E473" w14:textId="1A8E7AC3"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use the </w:t>
      </w:r>
      <w:r w:rsidRPr="0027451E">
        <w:rPr>
          <w:rFonts w:cstheme="minorHAnsi"/>
          <w:b/>
          <w:bCs/>
          <w:sz w:val="18"/>
          <w:szCs w:val="18"/>
          <w:lang w:val="en-US"/>
        </w:rPr>
        <w:t xml:space="preserve">free </w:t>
      </w:r>
      <w:proofErr w:type="spellStart"/>
      <w:r w:rsidRPr="0027451E">
        <w:rPr>
          <w:rFonts w:cstheme="minorHAnsi"/>
          <w:b/>
          <w:bCs/>
          <w:sz w:val="18"/>
          <w:szCs w:val="18"/>
          <w:lang w:val="en-US"/>
        </w:rPr>
        <w:t>kycp</w:t>
      </w:r>
      <w:proofErr w:type="spellEnd"/>
      <w:r w:rsidRPr="0027451E">
        <w:rPr>
          <w:rFonts w:cstheme="minorHAnsi"/>
          <w:b/>
          <w:bCs/>
          <w:sz w:val="18"/>
          <w:szCs w:val="18"/>
          <w:lang w:val="en-US"/>
        </w:rPr>
        <w:t xml:space="preserve"> tool </w:t>
      </w:r>
      <w:r w:rsidRPr="0027451E">
        <w:rPr>
          <w:rFonts w:cstheme="minorHAnsi"/>
          <w:sz w:val="18"/>
          <w:szCs w:val="18"/>
          <w:lang w:val="en-US"/>
        </w:rPr>
        <w:t xml:space="preserve">offered by </w:t>
      </w:r>
      <w:proofErr w:type="spellStart"/>
      <w:r w:rsidRPr="0027451E">
        <w:rPr>
          <w:rFonts w:cstheme="minorHAnsi"/>
          <w:sz w:val="18"/>
          <w:szCs w:val="18"/>
          <w:lang w:val="en-US"/>
        </w:rPr>
        <w:t>awdc</w:t>
      </w:r>
      <w:proofErr w:type="spellEnd"/>
    </w:p>
    <w:p w14:paraId="4095E4D2" w14:textId="67782218"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make sure you can proof that you obtained identification documents, did your risk assessment and conclusion </w:t>
      </w:r>
      <w:r w:rsidRPr="0027451E">
        <w:rPr>
          <w:rFonts w:cstheme="minorHAnsi"/>
          <w:b/>
          <w:bCs/>
          <w:sz w:val="18"/>
          <w:szCs w:val="18"/>
          <w:lang w:val="en-US"/>
        </w:rPr>
        <w:t xml:space="preserve">before the start of the business relationship </w:t>
      </w:r>
    </w:p>
    <w:p w14:paraId="51782C59" w14:textId="1C439D5D"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cashbook respects </w:t>
      </w:r>
      <w:r w:rsidRPr="0027451E">
        <w:rPr>
          <w:rFonts w:cstheme="minorHAnsi"/>
          <w:b/>
          <w:bCs/>
          <w:sz w:val="18"/>
          <w:szCs w:val="18"/>
          <w:lang w:val="en-US"/>
        </w:rPr>
        <w:t>limit of 3000 euro</w:t>
      </w:r>
    </w:p>
    <w:p w14:paraId="0A4A26EE" w14:textId="1485ECE9"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print or show an online copy of your </w:t>
      </w:r>
      <w:proofErr w:type="spellStart"/>
      <w:r w:rsidRPr="0027451E">
        <w:rPr>
          <w:rFonts w:cstheme="minorHAnsi"/>
          <w:b/>
          <w:bCs/>
          <w:sz w:val="18"/>
          <w:szCs w:val="18"/>
          <w:lang w:val="en-US"/>
        </w:rPr>
        <w:t>aml</w:t>
      </w:r>
      <w:proofErr w:type="spellEnd"/>
      <w:r w:rsidRPr="0027451E">
        <w:rPr>
          <w:rFonts w:cstheme="minorHAnsi"/>
          <w:b/>
          <w:bCs/>
          <w:sz w:val="18"/>
          <w:szCs w:val="18"/>
          <w:lang w:val="en-US"/>
        </w:rPr>
        <w:t xml:space="preserve"> activity report!</w:t>
      </w:r>
    </w:p>
    <w:p w14:paraId="59C42EB5" w14:textId="304B7016"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b/>
          <w:bCs/>
          <w:sz w:val="18"/>
          <w:szCs w:val="18"/>
          <w:lang w:val="en-US"/>
        </w:rPr>
        <w:t xml:space="preserve">make sure you understand the law </w:t>
      </w:r>
      <w:r w:rsidRPr="0027451E">
        <w:rPr>
          <w:rFonts w:cstheme="minorHAnsi"/>
          <w:sz w:val="18"/>
          <w:szCs w:val="18"/>
          <w:lang w:val="en-US"/>
        </w:rPr>
        <w:t>expect theoretical questions</w:t>
      </w:r>
    </w:p>
    <w:p w14:paraId="5640C313" w14:textId="0E3CF2CB"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make sure your </w:t>
      </w:r>
      <w:proofErr w:type="spellStart"/>
      <w:r w:rsidRPr="0027451E">
        <w:rPr>
          <w:rFonts w:cstheme="minorHAnsi"/>
          <w:sz w:val="18"/>
          <w:szCs w:val="18"/>
          <w:lang w:val="en-US"/>
        </w:rPr>
        <w:t>aml</w:t>
      </w:r>
      <w:proofErr w:type="spellEnd"/>
      <w:r w:rsidRPr="0027451E">
        <w:rPr>
          <w:rFonts w:cstheme="minorHAnsi"/>
          <w:sz w:val="18"/>
          <w:szCs w:val="18"/>
          <w:lang w:val="en-US"/>
        </w:rPr>
        <w:t xml:space="preserve"> files are </w:t>
      </w:r>
      <w:r w:rsidRPr="0027451E">
        <w:rPr>
          <w:rFonts w:cstheme="minorHAnsi"/>
          <w:b/>
          <w:bCs/>
          <w:sz w:val="18"/>
          <w:szCs w:val="18"/>
          <w:lang w:val="en-US"/>
        </w:rPr>
        <w:t>well structured and organized</w:t>
      </w:r>
    </w:p>
    <w:p w14:paraId="0D888A45" w14:textId="57FC46B3"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t xml:space="preserve">ensure you clearly understand what defines a </w:t>
      </w:r>
      <w:r w:rsidRPr="0027451E">
        <w:rPr>
          <w:rFonts w:cstheme="minorHAnsi"/>
          <w:b/>
          <w:bCs/>
          <w:sz w:val="18"/>
          <w:szCs w:val="18"/>
          <w:lang w:val="en-US"/>
        </w:rPr>
        <w:t>high-risk client/supplier;</w:t>
      </w:r>
      <w:r w:rsidRPr="0027451E">
        <w:rPr>
          <w:rFonts w:cstheme="minorHAnsi"/>
          <w:sz w:val="18"/>
          <w:szCs w:val="18"/>
          <w:lang w:val="en-US"/>
        </w:rPr>
        <w:t xml:space="preserve"> if you decide to onboard one, you must be able to justify the decision in writing</w:t>
      </w:r>
    </w:p>
    <w:p w14:paraId="4A2D2ECA" w14:textId="3DD8F284"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sz w:val="18"/>
          <w:szCs w:val="18"/>
          <w:lang w:val="en-US"/>
        </w:rPr>
        <w:lastRenderedPageBreak/>
        <w:t xml:space="preserve">you must be able to explain how you </w:t>
      </w:r>
      <w:r w:rsidRPr="0027451E">
        <w:rPr>
          <w:rFonts w:cstheme="minorHAnsi"/>
          <w:b/>
          <w:bCs/>
          <w:sz w:val="18"/>
          <w:szCs w:val="18"/>
          <w:lang w:val="en-US"/>
        </w:rPr>
        <w:t xml:space="preserve">continuously monitor </w:t>
      </w:r>
      <w:r w:rsidRPr="0027451E">
        <w:rPr>
          <w:rFonts w:cstheme="minorHAnsi"/>
          <w:sz w:val="18"/>
          <w:szCs w:val="18"/>
          <w:lang w:val="en-US"/>
        </w:rPr>
        <w:t xml:space="preserve">your business relationships and explain your procedures for updating your </w:t>
      </w:r>
      <w:proofErr w:type="spellStart"/>
      <w:r w:rsidRPr="0027451E">
        <w:rPr>
          <w:rFonts w:cstheme="minorHAnsi"/>
          <w:sz w:val="18"/>
          <w:szCs w:val="18"/>
          <w:lang w:val="en-US"/>
        </w:rPr>
        <w:t>aml</w:t>
      </w:r>
      <w:proofErr w:type="spellEnd"/>
      <w:r w:rsidRPr="0027451E">
        <w:rPr>
          <w:rFonts w:cstheme="minorHAnsi"/>
          <w:sz w:val="18"/>
          <w:szCs w:val="18"/>
          <w:lang w:val="en-US"/>
        </w:rPr>
        <w:t xml:space="preserve"> files </w:t>
      </w:r>
    </w:p>
    <w:p w14:paraId="4268DE4A" w14:textId="32C66D5E" w:rsidR="0027451E" w:rsidRPr="0027451E" w:rsidRDefault="00250029" w:rsidP="00250029">
      <w:pPr>
        <w:pStyle w:val="Lijstalinea"/>
        <w:numPr>
          <w:ilvl w:val="0"/>
          <w:numId w:val="70"/>
        </w:numPr>
        <w:jc w:val="both"/>
        <w:rPr>
          <w:rFonts w:cstheme="minorHAnsi"/>
          <w:sz w:val="18"/>
          <w:szCs w:val="18"/>
          <w:lang w:val="en-GB"/>
        </w:rPr>
      </w:pPr>
      <w:r w:rsidRPr="0027451E">
        <w:rPr>
          <w:rFonts w:cstheme="minorHAnsi"/>
          <w:b/>
          <w:bCs/>
          <w:sz w:val="18"/>
          <w:szCs w:val="18"/>
          <w:lang w:val="en-US"/>
        </w:rPr>
        <w:t xml:space="preserve">admit mistakes </w:t>
      </w:r>
      <w:r w:rsidRPr="0027451E">
        <w:rPr>
          <w:rFonts w:cstheme="minorHAnsi"/>
          <w:sz w:val="18"/>
          <w:szCs w:val="18"/>
          <w:lang w:val="en-US"/>
        </w:rPr>
        <w:t>and do better next time</w:t>
      </w:r>
    </w:p>
    <w:p w14:paraId="67CB6159" w14:textId="77777777" w:rsidR="00CE0376" w:rsidRPr="0027451E" w:rsidRDefault="00CE0376" w:rsidP="00CE0376">
      <w:pPr>
        <w:pStyle w:val="Lijstalinea"/>
        <w:ind w:left="360"/>
        <w:jc w:val="both"/>
        <w:rPr>
          <w:rFonts w:cstheme="minorHAnsi"/>
          <w:sz w:val="18"/>
          <w:szCs w:val="18"/>
          <w:lang w:val="en-GB"/>
        </w:rPr>
      </w:pPr>
    </w:p>
    <w:p w14:paraId="5A79D36F" w14:textId="3292752C" w:rsidR="00904C26" w:rsidRPr="00663554" w:rsidRDefault="00904C26" w:rsidP="00915E9B">
      <w:pPr>
        <w:pStyle w:val="Lijstalinea"/>
        <w:numPr>
          <w:ilvl w:val="0"/>
          <w:numId w:val="1"/>
        </w:numPr>
        <w:jc w:val="both"/>
        <w:rPr>
          <w:rFonts w:cstheme="minorHAnsi"/>
          <w:sz w:val="18"/>
          <w:szCs w:val="18"/>
          <w:lang w:val="en-US"/>
        </w:rPr>
      </w:pPr>
      <w:r w:rsidRPr="00663554">
        <w:rPr>
          <w:rFonts w:cstheme="minorHAnsi"/>
          <w:sz w:val="18"/>
          <w:szCs w:val="18"/>
          <w:u w:val="single"/>
          <w:lang w:val="en-US"/>
        </w:rPr>
        <w:t>W</w:t>
      </w:r>
      <w:r w:rsidR="00663554" w:rsidRPr="00663554">
        <w:rPr>
          <w:rFonts w:cstheme="minorHAnsi"/>
          <w:sz w:val="18"/>
          <w:szCs w:val="18"/>
          <w:u w:val="single"/>
          <w:lang w:val="en-US"/>
        </w:rPr>
        <w:t>hat are the sanctions in case of non-compliance with the ant</w:t>
      </w:r>
      <w:r w:rsidR="00663554">
        <w:rPr>
          <w:rFonts w:cstheme="minorHAnsi"/>
          <w:sz w:val="18"/>
          <w:szCs w:val="18"/>
          <w:u w:val="single"/>
          <w:lang w:val="en-US"/>
        </w:rPr>
        <w:t>i-money laundering legislation?</w:t>
      </w:r>
    </w:p>
    <w:p w14:paraId="5C7D4653" w14:textId="41707EC0" w:rsidR="009E2F7F" w:rsidRPr="00663554" w:rsidRDefault="00663554" w:rsidP="009E2F7F">
      <w:pPr>
        <w:pStyle w:val="Lijstalinea"/>
        <w:numPr>
          <w:ilvl w:val="0"/>
          <w:numId w:val="36"/>
        </w:numPr>
        <w:jc w:val="both"/>
        <w:rPr>
          <w:rFonts w:cstheme="minorHAnsi"/>
          <w:sz w:val="18"/>
          <w:szCs w:val="18"/>
          <w:lang w:val="en-US"/>
        </w:rPr>
      </w:pPr>
      <w:r w:rsidRPr="00663554">
        <w:rPr>
          <w:rFonts w:cstheme="minorHAnsi"/>
          <w:sz w:val="18"/>
          <w:szCs w:val="18"/>
          <w:lang w:val="en-US"/>
        </w:rPr>
        <w:t xml:space="preserve">The </w:t>
      </w:r>
      <w:r>
        <w:rPr>
          <w:rFonts w:cstheme="minorHAnsi"/>
          <w:sz w:val="18"/>
          <w:szCs w:val="18"/>
          <w:lang w:val="en-US"/>
        </w:rPr>
        <w:t>fine</w:t>
      </w:r>
      <w:r w:rsidRPr="00663554">
        <w:rPr>
          <w:rFonts w:cstheme="minorHAnsi"/>
          <w:sz w:val="18"/>
          <w:szCs w:val="18"/>
          <w:lang w:val="en-US"/>
        </w:rPr>
        <w:t>s</w:t>
      </w:r>
      <w:r>
        <w:rPr>
          <w:rFonts w:cstheme="minorHAnsi"/>
          <w:sz w:val="18"/>
          <w:szCs w:val="18"/>
          <w:lang w:val="en-US"/>
        </w:rPr>
        <w:t xml:space="preserve"> </w:t>
      </w:r>
      <w:r w:rsidRPr="00663554">
        <w:rPr>
          <w:rFonts w:cstheme="minorHAnsi"/>
          <w:sz w:val="18"/>
          <w:szCs w:val="18"/>
          <w:lang w:val="en-US"/>
        </w:rPr>
        <w:t xml:space="preserve">can </w:t>
      </w:r>
      <w:r>
        <w:rPr>
          <w:rFonts w:cstheme="minorHAnsi"/>
          <w:sz w:val="18"/>
          <w:szCs w:val="18"/>
          <w:lang w:val="en-US"/>
        </w:rPr>
        <w:t xml:space="preserve">be high, so make sure you comply with the anti-money laundering legislation correctly. </w:t>
      </w:r>
    </w:p>
    <w:p w14:paraId="30DD1FF1" w14:textId="77777777" w:rsidR="00CE0376" w:rsidRPr="00663554" w:rsidRDefault="00CE0376" w:rsidP="00CE0376">
      <w:pPr>
        <w:pStyle w:val="Lijstalinea"/>
        <w:ind w:left="360"/>
        <w:jc w:val="both"/>
        <w:rPr>
          <w:rFonts w:cstheme="minorHAnsi"/>
          <w:sz w:val="18"/>
          <w:szCs w:val="18"/>
          <w:lang w:val="en-US"/>
        </w:rPr>
      </w:pPr>
    </w:p>
    <w:p w14:paraId="36AB5FA4" w14:textId="236035B5" w:rsidR="007B4A58" w:rsidRPr="00663554" w:rsidRDefault="00663554" w:rsidP="00915E9B">
      <w:pPr>
        <w:pStyle w:val="Lijstalinea"/>
        <w:numPr>
          <w:ilvl w:val="0"/>
          <w:numId w:val="1"/>
        </w:numPr>
        <w:jc w:val="both"/>
        <w:rPr>
          <w:rFonts w:cstheme="minorHAnsi"/>
          <w:sz w:val="18"/>
          <w:szCs w:val="18"/>
          <w:u w:val="single"/>
          <w:lang w:val="en-US"/>
        </w:rPr>
      </w:pPr>
      <w:r w:rsidRPr="00663554">
        <w:rPr>
          <w:rFonts w:cstheme="minorHAnsi"/>
          <w:sz w:val="18"/>
          <w:szCs w:val="18"/>
          <w:u w:val="single"/>
          <w:lang w:val="en-US"/>
        </w:rPr>
        <w:t>What is</w:t>
      </w:r>
      <w:r w:rsidR="007B4A58" w:rsidRPr="00663554">
        <w:rPr>
          <w:rFonts w:cstheme="minorHAnsi"/>
          <w:sz w:val="18"/>
          <w:szCs w:val="18"/>
          <w:u w:val="single"/>
          <w:lang w:val="en-US"/>
        </w:rPr>
        <w:t xml:space="preserve"> </w:t>
      </w:r>
      <w:r w:rsidR="007B4A58" w:rsidRPr="00663554">
        <w:rPr>
          <w:rFonts w:cstheme="minorHAnsi"/>
          <w:i/>
          <w:iCs/>
          <w:sz w:val="18"/>
          <w:szCs w:val="18"/>
          <w:u w:val="single"/>
          <w:lang w:val="en-US"/>
        </w:rPr>
        <w:t>supply chain due diligence</w:t>
      </w:r>
      <w:r>
        <w:rPr>
          <w:rFonts w:cstheme="minorHAnsi"/>
          <w:i/>
          <w:iCs/>
          <w:sz w:val="18"/>
          <w:szCs w:val="18"/>
          <w:u w:val="single"/>
          <w:lang w:val="en-US"/>
        </w:rPr>
        <w:t xml:space="preserve"> (SCDD)</w:t>
      </w:r>
      <w:r w:rsidR="007B4A58" w:rsidRPr="00663554">
        <w:rPr>
          <w:rFonts w:cstheme="minorHAnsi"/>
          <w:i/>
          <w:iCs/>
          <w:sz w:val="18"/>
          <w:szCs w:val="18"/>
          <w:u w:val="single"/>
          <w:lang w:val="en-US"/>
        </w:rPr>
        <w:t xml:space="preserve">? </w:t>
      </w:r>
      <w:r w:rsidR="007B4A58" w:rsidRPr="00663554">
        <w:rPr>
          <w:rFonts w:cstheme="minorHAnsi"/>
          <w:sz w:val="18"/>
          <w:szCs w:val="18"/>
          <w:u w:val="single"/>
          <w:lang w:val="en-US"/>
        </w:rPr>
        <w:t xml:space="preserve">Is </w:t>
      </w:r>
      <w:r w:rsidRPr="00663554">
        <w:rPr>
          <w:rFonts w:cstheme="minorHAnsi"/>
          <w:sz w:val="18"/>
          <w:szCs w:val="18"/>
          <w:u w:val="single"/>
          <w:lang w:val="en-US"/>
        </w:rPr>
        <w:t>this the same as anti-money laundering?</w:t>
      </w:r>
    </w:p>
    <w:p w14:paraId="6BB2D6DC" w14:textId="69A204CF" w:rsidR="007B4A58" w:rsidRPr="00E05E6F" w:rsidRDefault="00663554" w:rsidP="00915E9B">
      <w:pPr>
        <w:pStyle w:val="Lijstalinea"/>
        <w:numPr>
          <w:ilvl w:val="0"/>
          <w:numId w:val="38"/>
        </w:numPr>
        <w:jc w:val="both"/>
        <w:rPr>
          <w:rFonts w:cstheme="minorHAnsi"/>
          <w:sz w:val="18"/>
          <w:szCs w:val="18"/>
          <w:lang w:val="en-US"/>
        </w:rPr>
      </w:pPr>
      <w:r w:rsidRPr="00663554">
        <w:rPr>
          <w:rFonts w:cstheme="minorHAnsi"/>
          <w:sz w:val="18"/>
          <w:szCs w:val="18"/>
          <w:lang w:val="en-US"/>
        </w:rPr>
        <w:t>No, this has nothing to do with anti-money laundering legislation. SCDD relates to investigating the origin of the diamonds which y</w:t>
      </w:r>
      <w:r>
        <w:rPr>
          <w:rFonts w:cstheme="minorHAnsi"/>
          <w:sz w:val="18"/>
          <w:szCs w:val="18"/>
          <w:lang w:val="en-US"/>
        </w:rPr>
        <w:t>ou trade (for example, whether there have been h</w:t>
      </w:r>
      <w:r w:rsidRPr="00663554">
        <w:rPr>
          <w:rFonts w:cstheme="minorHAnsi"/>
          <w:sz w:val="18"/>
          <w:szCs w:val="18"/>
          <w:lang w:val="en-US"/>
        </w:rPr>
        <w:t>uman rights viola</w:t>
      </w:r>
      <w:r>
        <w:rPr>
          <w:rFonts w:cstheme="minorHAnsi"/>
          <w:sz w:val="18"/>
          <w:szCs w:val="18"/>
          <w:lang w:val="en-US"/>
        </w:rPr>
        <w:t xml:space="preserve">tions </w:t>
      </w:r>
      <w:r w:rsidR="00E05E6F">
        <w:rPr>
          <w:rFonts w:cstheme="minorHAnsi"/>
          <w:sz w:val="18"/>
          <w:szCs w:val="18"/>
          <w:lang w:val="en-US"/>
        </w:rPr>
        <w:t xml:space="preserve">at the mining stage or during the trade of the diamonds). </w:t>
      </w:r>
      <w:r w:rsidR="007B4A58" w:rsidRPr="00E05E6F">
        <w:rPr>
          <w:rFonts w:cstheme="minorHAnsi"/>
          <w:sz w:val="18"/>
          <w:szCs w:val="18"/>
          <w:lang w:val="en-US"/>
        </w:rPr>
        <w:t xml:space="preserve"> </w:t>
      </w:r>
    </w:p>
    <w:p w14:paraId="5718DF70" w14:textId="5D0B857E" w:rsidR="00DD1578" w:rsidRPr="00640A0E" w:rsidRDefault="00E05E6F" w:rsidP="00915E9B">
      <w:pPr>
        <w:pStyle w:val="Lijstalinea"/>
        <w:numPr>
          <w:ilvl w:val="0"/>
          <w:numId w:val="38"/>
        </w:numPr>
        <w:jc w:val="both"/>
        <w:rPr>
          <w:rFonts w:cstheme="minorHAnsi"/>
          <w:sz w:val="18"/>
          <w:szCs w:val="18"/>
          <w:lang w:val="en-US"/>
        </w:rPr>
      </w:pPr>
      <w:r>
        <w:rPr>
          <w:rFonts w:cstheme="minorHAnsi"/>
          <w:sz w:val="18"/>
          <w:szCs w:val="18"/>
          <w:lang w:val="en-US"/>
        </w:rPr>
        <w:t>Currently in Belgium there is no legal obligation to apply these rules. It only relates to big firms. However, do expect that in the future diamond traders will have to apply these rule</w:t>
      </w:r>
      <w:r w:rsidR="00676C5F">
        <w:rPr>
          <w:rFonts w:cstheme="minorHAnsi"/>
          <w:sz w:val="18"/>
          <w:szCs w:val="18"/>
          <w:lang w:val="en-US"/>
        </w:rPr>
        <w:t>s</w:t>
      </w:r>
      <w:r>
        <w:rPr>
          <w:rFonts w:cstheme="minorHAnsi"/>
          <w:sz w:val="18"/>
          <w:szCs w:val="18"/>
          <w:lang w:val="en-US"/>
        </w:rPr>
        <w:t xml:space="preserve"> as well. </w:t>
      </w:r>
    </w:p>
    <w:p w14:paraId="55056106" w14:textId="782D97BC" w:rsidR="009E2F7F" w:rsidRPr="00E05E6F" w:rsidRDefault="009E2F7F" w:rsidP="00915E9B">
      <w:pPr>
        <w:pStyle w:val="Lijstalinea"/>
        <w:numPr>
          <w:ilvl w:val="0"/>
          <w:numId w:val="38"/>
        </w:numPr>
        <w:jc w:val="both"/>
        <w:rPr>
          <w:rFonts w:cstheme="minorHAnsi"/>
          <w:sz w:val="18"/>
          <w:szCs w:val="18"/>
          <w:lang w:val="en-US"/>
        </w:rPr>
      </w:pPr>
      <w:r w:rsidRPr="00E05E6F">
        <w:rPr>
          <w:rFonts w:cstheme="minorHAnsi"/>
          <w:sz w:val="18"/>
          <w:szCs w:val="18"/>
          <w:lang w:val="en-US"/>
        </w:rPr>
        <w:t xml:space="preserve">AWDC </w:t>
      </w:r>
      <w:r w:rsidR="00676C5F">
        <w:rPr>
          <w:rFonts w:cstheme="minorHAnsi"/>
          <w:sz w:val="18"/>
          <w:szCs w:val="18"/>
          <w:lang w:val="en-US"/>
        </w:rPr>
        <w:t>has</w:t>
      </w:r>
      <w:r w:rsidR="00E05E6F" w:rsidRPr="00E05E6F">
        <w:rPr>
          <w:rFonts w:cstheme="minorHAnsi"/>
          <w:sz w:val="18"/>
          <w:szCs w:val="18"/>
          <w:lang w:val="en-US"/>
        </w:rPr>
        <w:t xml:space="preserve"> an SCDD policy and handbook which you can consult at: </w:t>
      </w:r>
      <w:r w:rsidRPr="00E05E6F">
        <w:rPr>
          <w:rFonts w:cstheme="minorHAnsi"/>
          <w:sz w:val="18"/>
          <w:szCs w:val="18"/>
          <w:lang w:val="en-US"/>
        </w:rPr>
        <w:t xml:space="preserve"> </w:t>
      </w:r>
      <w:hyperlink r:id="rId19" w:anchor=":~:text=In%20the%20context%20of%20diamonds,(child)%20labor%2C%20" w:history="1">
        <w:r w:rsidRPr="00E05E6F">
          <w:rPr>
            <w:rStyle w:val="Hyperlink"/>
            <w:rFonts w:cstheme="minorHAnsi"/>
            <w:sz w:val="18"/>
            <w:szCs w:val="18"/>
            <w:lang w:val="en-US"/>
          </w:rPr>
          <w:t>https://www.awdc.be/en/supplychainduediligence#:~:text=In%20the%20context%20of%20diamonds,(child)%20labor%2C%20</w:t>
        </w:r>
      </w:hyperlink>
      <w:r w:rsidR="00E05E6F">
        <w:rPr>
          <w:rFonts w:cstheme="minorHAnsi"/>
          <w:sz w:val="18"/>
          <w:szCs w:val="18"/>
          <w:lang w:val="en-US"/>
        </w:rPr>
        <w:t>.</w:t>
      </w:r>
    </w:p>
    <w:p w14:paraId="385216BE" w14:textId="77777777" w:rsidR="00FE68D3" w:rsidRDefault="00FE68D3" w:rsidP="00FE68D3">
      <w:pPr>
        <w:jc w:val="both"/>
        <w:rPr>
          <w:rFonts w:cstheme="minorHAnsi"/>
          <w:sz w:val="18"/>
          <w:szCs w:val="18"/>
          <w:lang w:val="en-US"/>
        </w:rPr>
      </w:pPr>
    </w:p>
    <w:p w14:paraId="7480C54C" w14:textId="77777777" w:rsidR="006E2FC1" w:rsidRPr="00E05E6F" w:rsidRDefault="006E2FC1" w:rsidP="00FE68D3">
      <w:pPr>
        <w:jc w:val="both"/>
        <w:rPr>
          <w:rFonts w:cstheme="minorHAnsi"/>
          <w:sz w:val="18"/>
          <w:szCs w:val="18"/>
          <w:lang w:val="en-US"/>
        </w:rPr>
      </w:pPr>
    </w:p>
    <w:p w14:paraId="4F1C9BB6" w14:textId="3B3B6594" w:rsidR="00FE68D3" w:rsidRPr="006E2FC1" w:rsidRDefault="00FE68D3" w:rsidP="006E2FC1">
      <w:pPr>
        <w:jc w:val="center"/>
        <w:rPr>
          <w:rFonts w:cstheme="minorHAnsi"/>
          <w:b/>
          <w:bCs/>
          <w:i/>
          <w:iCs/>
        </w:rPr>
      </w:pPr>
      <w:r w:rsidRPr="006E2FC1">
        <w:rPr>
          <w:rFonts w:cstheme="minorHAnsi"/>
          <w:b/>
          <w:bCs/>
          <w:i/>
          <w:iCs/>
        </w:rPr>
        <w:t>Pra</w:t>
      </w:r>
      <w:r w:rsidR="00EC2B1D" w:rsidRPr="006E2FC1">
        <w:rPr>
          <w:rFonts w:cstheme="minorHAnsi"/>
          <w:b/>
          <w:bCs/>
          <w:i/>
          <w:iCs/>
        </w:rPr>
        <w:t xml:space="preserve">ctical and </w:t>
      </w:r>
      <w:proofErr w:type="spellStart"/>
      <w:r w:rsidR="00EC2B1D" w:rsidRPr="006E2FC1">
        <w:rPr>
          <w:rFonts w:cstheme="minorHAnsi"/>
          <w:b/>
          <w:bCs/>
          <w:i/>
          <w:iCs/>
        </w:rPr>
        <w:t>administrative</w:t>
      </w:r>
      <w:proofErr w:type="spellEnd"/>
      <w:r w:rsidR="00EC2B1D" w:rsidRPr="006E2FC1">
        <w:rPr>
          <w:rFonts w:cstheme="minorHAnsi"/>
          <w:b/>
          <w:bCs/>
          <w:i/>
          <w:iCs/>
        </w:rPr>
        <w:t xml:space="preserve"> </w:t>
      </w:r>
      <w:proofErr w:type="spellStart"/>
      <w:r w:rsidR="00EC2B1D" w:rsidRPr="006E2FC1">
        <w:rPr>
          <w:rFonts w:cstheme="minorHAnsi"/>
          <w:b/>
          <w:bCs/>
          <w:i/>
          <w:iCs/>
        </w:rPr>
        <w:t>questions</w:t>
      </w:r>
      <w:proofErr w:type="spellEnd"/>
    </w:p>
    <w:p w14:paraId="37AD396B" w14:textId="77777777" w:rsidR="00CE0376" w:rsidRPr="00CE0376" w:rsidRDefault="00CE0376" w:rsidP="00CE0376">
      <w:pPr>
        <w:pStyle w:val="Lijstalinea"/>
        <w:ind w:left="360"/>
        <w:jc w:val="both"/>
        <w:rPr>
          <w:rFonts w:cstheme="minorHAnsi"/>
          <w:sz w:val="18"/>
          <w:szCs w:val="18"/>
        </w:rPr>
      </w:pPr>
    </w:p>
    <w:p w14:paraId="3E0442AF" w14:textId="356FAA7A" w:rsidR="00DD1578" w:rsidRPr="00640A0E" w:rsidRDefault="00EC2B1D" w:rsidP="00915E9B">
      <w:pPr>
        <w:pStyle w:val="Lijstalinea"/>
        <w:numPr>
          <w:ilvl w:val="0"/>
          <w:numId w:val="1"/>
        </w:numPr>
        <w:jc w:val="both"/>
        <w:rPr>
          <w:rFonts w:cstheme="minorHAnsi"/>
          <w:sz w:val="18"/>
          <w:szCs w:val="18"/>
          <w:u w:val="single"/>
          <w:lang w:val="en-US"/>
        </w:rPr>
      </w:pPr>
      <w:r w:rsidRPr="00EC2B1D">
        <w:rPr>
          <w:rFonts w:cstheme="minorHAnsi"/>
          <w:sz w:val="18"/>
          <w:szCs w:val="18"/>
          <w:u w:val="single"/>
          <w:lang w:val="en-US"/>
        </w:rPr>
        <w:t xml:space="preserve">Where can I find templates for anti-money laundering related documents? </w:t>
      </w:r>
    </w:p>
    <w:p w14:paraId="007AB3C8" w14:textId="338D08E7" w:rsidR="00FE68D3" w:rsidRPr="00270DE5" w:rsidRDefault="00EC2B1D" w:rsidP="00B9776E">
      <w:pPr>
        <w:pStyle w:val="Lijstalinea"/>
        <w:numPr>
          <w:ilvl w:val="0"/>
          <w:numId w:val="39"/>
        </w:numPr>
        <w:jc w:val="both"/>
        <w:rPr>
          <w:rFonts w:cstheme="minorHAnsi"/>
          <w:sz w:val="18"/>
          <w:szCs w:val="18"/>
          <w:lang w:val="en-US"/>
        </w:rPr>
      </w:pPr>
      <w:r w:rsidRPr="00EC2B1D">
        <w:rPr>
          <w:rFonts w:cstheme="minorHAnsi"/>
          <w:sz w:val="18"/>
          <w:szCs w:val="18"/>
          <w:lang w:val="en-US"/>
        </w:rPr>
        <w:t>You can find all templates at</w:t>
      </w:r>
      <w:r w:rsidR="00250029">
        <w:rPr>
          <w:rFonts w:cstheme="minorHAnsi"/>
          <w:sz w:val="18"/>
          <w:szCs w:val="18"/>
          <w:lang w:val="en-US"/>
        </w:rPr>
        <w:t xml:space="preserve"> the AWDC website.</w:t>
      </w:r>
      <w:r w:rsidRPr="00EC2B1D">
        <w:rPr>
          <w:rFonts w:cstheme="minorHAnsi"/>
          <w:sz w:val="18"/>
          <w:szCs w:val="18"/>
          <w:lang w:val="en-US"/>
        </w:rPr>
        <w:t xml:space="preserve"> </w:t>
      </w:r>
    </w:p>
    <w:p w14:paraId="65661B1A" w14:textId="77777777" w:rsidR="00B9776E" w:rsidRPr="00270DE5" w:rsidRDefault="00B9776E" w:rsidP="00B9776E">
      <w:pPr>
        <w:pStyle w:val="Lijstalinea"/>
        <w:ind w:left="360"/>
        <w:jc w:val="both"/>
        <w:rPr>
          <w:rFonts w:cstheme="minorHAnsi"/>
          <w:sz w:val="18"/>
          <w:szCs w:val="18"/>
          <w:lang w:val="en-US"/>
        </w:rPr>
      </w:pPr>
    </w:p>
    <w:p w14:paraId="4224333A" w14:textId="698EFA12" w:rsidR="00FE68D3" w:rsidRPr="00EC2B1D" w:rsidRDefault="00FE68D3" w:rsidP="00915E9B">
      <w:pPr>
        <w:pStyle w:val="Lijstalinea"/>
        <w:numPr>
          <w:ilvl w:val="0"/>
          <w:numId w:val="1"/>
        </w:numPr>
        <w:jc w:val="both"/>
        <w:rPr>
          <w:rFonts w:cstheme="minorHAnsi"/>
          <w:sz w:val="18"/>
          <w:szCs w:val="18"/>
          <w:lang w:val="en-US"/>
        </w:rPr>
      </w:pPr>
      <w:r w:rsidRPr="00EC2B1D">
        <w:rPr>
          <w:rFonts w:cstheme="minorHAnsi"/>
          <w:sz w:val="18"/>
          <w:szCs w:val="18"/>
          <w:u w:val="single"/>
          <w:lang w:val="en-US"/>
        </w:rPr>
        <w:t>W</w:t>
      </w:r>
      <w:r w:rsidR="00EC2B1D" w:rsidRPr="00EC2B1D">
        <w:rPr>
          <w:rFonts w:cstheme="minorHAnsi"/>
          <w:sz w:val="18"/>
          <w:szCs w:val="18"/>
          <w:u w:val="single"/>
          <w:lang w:val="en-US"/>
        </w:rPr>
        <w:t xml:space="preserve">hat is my registration number and where can I find it? </w:t>
      </w:r>
    </w:p>
    <w:p w14:paraId="6EC68328" w14:textId="562E4086" w:rsidR="00932897" w:rsidRPr="00EC2B1D" w:rsidRDefault="00EC2B1D" w:rsidP="00915E9B">
      <w:pPr>
        <w:pStyle w:val="Lijstalinea"/>
        <w:numPr>
          <w:ilvl w:val="0"/>
          <w:numId w:val="41"/>
        </w:numPr>
        <w:jc w:val="both"/>
        <w:rPr>
          <w:rFonts w:cstheme="minorHAnsi"/>
          <w:sz w:val="18"/>
          <w:szCs w:val="18"/>
          <w:lang w:val="en-US"/>
        </w:rPr>
      </w:pPr>
      <w:r>
        <w:rPr>
          <w:rFonts w:cstheme="minorHAnsi"/>
          <w:sz w:val="18"/>
          <w:szCs w:val="18"/>
          <w:lang w:val="en-US"/>
        </w:rPr>
        <w:t xml:space="preserve">Consult the search engine at </w:t>
      </w:r>
      <w:hyperlink r:id="rId20" w:history="1">
        <w:r w:rsidR="00FE68D3" w:rsidRPr="00EC2B1D">
          <w:rPr>
            <w:rStyle w:val="Hyperlink"/>
            <w:rFonts w:cstheme="minorHAnsi"/>
            <w:sz w:val="18"/>
            <w:szCs w:val="18"/>
            <w:lang w:val="en-US"/>
          </w:rPr>
          <w:t>www.registereddiamondcompanies.be</w:t>
        </w:r>
      </w:hyperlink>
      <w:r w:rsidR="00FE68D3" w:rsidRPr="00EC2B1D">
        <w:rPr>
          <w:rFonts w:cstheme="minorHAnsi"/>
          <w:sz w:val="18"/>
          <w:szCs w:val="18"/>
          <w:lang w:val="en-US"/>
        </w:rPr>
        <w:t xml:space="preserve">, </w:t>
      </w:r>
      <w:r w:rsidRPr="00EC2B1D">
        <w:rPr>
          <w:rFonts w:cstheme="minorHAnsi"/>
          <w:sz w:val="18"/>
          <w:szCs w:val="18"/>
          <w:lang w:val="en-US"/>
        </w:rPr>
        <w:t xml:space="preserve">where you </w:t>
      </w:r>
      <w:r w:rsidR="00676C5F">
        <w:rPr>
          <w:rFonts w:cstheme="minorHAnsi"/>
          <w:sz w:val="18"/>
          <w:szCs w:val="18"/>
          <w:lang w:val="en-US"/>
        </w:rPr>
        <w:t xml:space="preserve">can </w:t>
      </w:r>
      <w:r w:rsidRPr="00EC2B1D">
        <w:rPr>
          <w:rFonts w:cstheme="minorHAnsi"/>
          <w:sz w:val="18"/>
          <w:szCs w:val="18"/>
          <w:lang w:val="en-US"/>
        </w:rPr>
        <w:t xml:space="preserve">search based on your company name or VAT number. </w:t>
      </w:r>
    </w:p>
    <w:p w14:paraId="221662B8" w14:textId="77777777" w:rsidR="00932897" w:rsidRPr="00EC2B1D" w:rsidRDefault="00932897" w:rsidP="00932897">
      <w:pPr>
        <w:pStyle w:val="Lijstalinea"/>
        <w:ind w:left="360"/>
        <w:jc w:val="both"/>
        <w:rPr>
          <w:rFonts w:cstheme="minorHAnsi"/>
          <w:sz w:val="18"/>
          <w:szCs w:val="18"/>
          <w:lang w:val="en-US"/>
        </w:rPr>
      </w:pPr>
    </w:p>
    <w:p w14:paraId="15128A69" w14:textId="3C34A68F" w:rsidR="00932897" w:rsidRPr="00EC2B1D" w:rsidRDefault="00EC2B1D" w:rsidP="00915E9B">
      <w:pPr>
        <w:pStyle w:val="Lijstalinea"/>
        <w:numPr>
          <w:ilvl w:val="0"/>
          <w:numId w:val="1"/>
        </w:numPr>
        <w:jc w:val="both"/>
        <w:rPr>
          <w:rFonts w:cstheme="minorHAnsi"/>
          <w:sz w:val="18"/>
          <w:szCs w:val="18"/>
          <w:lang w:val="en-US"/>
        </w:rPr>
      </w:pPr>
      <w:r w:rsidRPr="00EC2B1D">
        <w:rPr>
          <w:rFonts w:cstheme="minorHAnsi"/>
          <w:sz w:val="18"/>
          <w:szCs w:val="18"/>
          <w:u w:val="single"/>
          <w:lang w:val="en-US"/>
        </w:rPr>
        <w:t>How do I register for an</w:t>
      </w:r>
      <w:r>
        <w:rPr>
          <w:rFonts w:cstheme="minorHAnsi"/>
          <w:sz w:val="18"/>
          <w:szCs w:val="18"/>
          <w:u w:val="single"/>
          <w:lang w:val="en-US"/>
        </w:rPr>
        <w:t xml:space="preserve"> anti-money laundering seminar</w:t>
      </w:r>
      <w:r w:rsidR="008D6EAD">
        <w:rPr>
          <w:rFonts w:cstheme="minorHAnsi"/>
          <w:sz w:val="18"/>
          <w:szCs w:val="18"/>
          <w:u w:val="single"/>
          <w:lang w:val="en-US"/>
        </w:rPr>
        <w:t xml:space="preserve"> and obtain an AML participation certificate</w:t>
      </w:r>
      <w:r>
        <w:rPr>
          <w:rFonts w:cstheme="minorHAnsi"/>
          <w:sz w:val="18"/>
          <w:szCs w:val="18"/>
          <w:u w:val="single"/>
          <w:lang w:val="en-US"/>
        </w:rPr>
        <w:t>?</w:t>
      </w:r>
    </w:p>
    <w:p w14:paraId="7EA38D18" w14:textId="5CD11716" w:rsidR="00415415" w:rsidRPr="00270DE5" w:rsidRDefault="00EC2B1D" w:rsidP="00915E9B">
      <w:pPr>
        <w:pStyle w:val="Lijstalinea"/>
        <w:numPr>
          <w:ilvl w:val="0"/>
          <w:numId w:val="42"/>
        </w:numPr>
        <w:jc w:val="both"/>
        <w:rPr>
          <w:rFonts w:cstheme="minorHAnsi"/>
          <w:sz w:val="18"/>
          <w:szCs w:val="18"/>
          <w:lang w:val="en-US"/>
        </w:rPr>
      </w:pPr>
      <w:r>
        <w:rPr>
          <w:rFonts w:cstheme="minorHAnsi"/>
          <w:sz w:val="18"/>
          <w:szCs w:val="18"/>
          <w:lang w:val="en-US"/>
        </w:rPr>
        <w:t>You can do this online at</w:t>
      </w:r>
      <w:r w:rsidR="00415415" w:rsidRPr="00EC2B1D">
        <w:rPr>
          <w:rFonts w:cstheme="minorHAnsi"/>
          <w:sz w:val="18"/>
          <w:szCs w:val="18"/>
          <w:lang w:val="en-US"/>
        </w:rPr>
        <w:t xml:space="preserve"> </w:t>
      </w:r>
      <w:hyperlink r:id="rId21" w:history="1">
        <w:r w:rsidR="00415415" w:rsidRPr="00EC2B1D">
          <w:rPr>
            <w:rStyle w:val="Hyperlink"/>
            <w:rFonts w:cstheme="minorHAnsi"/>
            <w:sz w:val="18"/>
            <w:szCs w:val="18"/>
            <w:lang w:val="en-US"/>
          </w:rPr>
          <w:t>www.awdc.be/events</w:t>
        </w:r>
      </w:hyperlink>
      <w:r w:rsidR="00415415" w:rsidRPr="00EC2B1D">
        <w:rPr>
          <w:rFonts w:cstheme="minorHAnsi"/>
          <w:sz w:val="18"/>
          <w:szCs w:val="18"/>
          <w:lang w:val="en-US"/>
        </w:rPr>
        <w:t xml:space="preserve">. </w:t>
      </w:r>
      <w:r>
        <w:rPr>
          <w:rFonts w:cstheme="minorHAnsi"/>
          <w:sz w:val="18"/>
          <w:szCs w:val="18"/>
          <w:lang w:val="en-US"/>
        </w:rPr>
        <w:t xml:space="preserve">Here you can also find when seminars are held. </w:t>
      </w:r>
    </w:p>
    <w:p w14:paraId="727C1B06" w14:textId="09CBCDDB" w:rsidR="008D6EAD" w:rsidRPr="001773FB" w:rsidRDefault="00250029" w:rsidP="00AB2F80">
      <w:pPr>
        <w:pStyle w:val="Lijstalinea"/>
        <w:numPr>
          <w:ilvl w:val="0"/>
          <w:numId w:val="42"/>
        </w:numPr>
        <w:jc w:val="both"/>
        <w:rPr>
          <w:rFonts w:cstheme="minorHAnsi"/>
          <w:sz w:val="18"/>
          <w:szCs w:val="18"/>
          <w:lang w:val="en-US"/>
        </w:rPr>
      </w:pPr>
      <w:r>
        <w:rPr>
          <w:rFonts w:cstheme="minorHAnsi"/>
          <w:sz w:val="18"/>
          <w:szCs w:val="18"/>
          <w:lang w:val="en-US"/>
        </w:rPr>
        <w:t>Log</w:t>
      </w:r>
      <w:r w:rsidR="009853C3" w:rsidRPr="001773FB">
        <w:rPr>
          <w:rFonts w:cstheme="minorHAnsi"/>
          <w:sz w:val="18"/>
          <w:szCs w:val="18"/>
          <w:lang w:val="en-US"/>
        </w:rPr>
        <w:t xml:space="preserve"> into your account at https://www.registereddiamondcompanies.be/login . Navigate to the 'Seminars' section in the menu. There, you will find a link to access the recorded AML video (step 1: Open seminar). Following this, you are required to complete a questionnaire on AML (step 2: Open questionnaire). Upon successfully answering the questions, you will be able to download the certificate under your own name (step 3: Download certificate)</w:t>
      </w:r>
    </w:p>
    <w:p w14:paraId="57322997" w14:textId="2F2841EE" w:rsidR="0045213F" w:rsidRPr="001773FB" w:rsidRDefault="005413D1" w:rsidP="001773FB">
      <w:pPr>
        <w:pStyle w:val="Lijstalinea"/>
        <w:numPr>
          <w:ilvl w:val="0"/>
          <w:numId w:val="42"/>
        </w:numPr>
        <w:jc w:val="both"/>
        <w:rPr>
          <w:sz w:val="18"/>
          <w:szCs w:val="18"/>
          <w:lang w:val="en-US"/>
        </w:rPr>
      </w:pPr>
      <w:r w:rsidRPr="001773FB">
        <w:rPr>
          <w:b/>
          <w:sz w:val="18"/>
          <w:szCs w:val="18"/>
          <w:lang w:val="en-US"/>
        </w:rPr>
        <w:t xml:space="preserve">Keep the participation certificate </w:t>
      </w:r>
      <w:r w:rsidRPr="001773FB">
        <w:rPr>
          <w:sz w:val="18"/>
          <w:szCs w:val="18"/>
          <w:lang w:val="en-US"/>
        </w:rPr>
        <w:t xml:space="preserve">in your office. In case of an anti-money laundering inspection, you should be able to provide this. </w:t>
      </w:r>
    </w:p>
    <w:p w14:paraId="26DD8481" w14:textId="77777777" w:rsidR="0045213F" w:rsidRPr="00640A0E" w:rsidRDefault="0045213F" w:rsidP="0045213F">
      <w:pPr>
        <w:pStyle w:val="Lijstalinea"/>
        <w:ind w:left="360"/>
        <w:jc w:val="both"/>
        <w:rPr>
          <w:rFonts w:cstheme="minorHAnsi"/>
          <w:sz w:val="18"/>
          <w:szCs w:val="18"/>
          <w:lang w:val="en-US"/>
        </w:rPr>
      </w:pPr>
    </w:p>
    <w:p w14:paraId="50B12B8B" w14:textId="039C6F25" w:rsidR="0045213F" w:rsidRPr="005413D1" w:rsidRDefault="0045213F" w:rsidP="00915E9B">
      <w:pPr>
        <w:pStyle w:val="Lijstalinea"/>
        <w:numPr>
          <w:ilvl w:val="0"/>
          <w:numId w:val="1"/>
        </w:numPr>
        <w:jc w:val="both"/>
        <w:rPr>
          <w:rFonts w:cstheme="minorHAnsi"/>
          <w:sz w:val="18"/>
          <w:szCs w:val="18"/>
          <w:u w:val="single"/>
          <w:lang w:val="en-US"/>
        </w:rPr>
      </w:pPr>
      <w:r w:rsidRPr="005413D1">
        <w:rPr>
          <w:rFonts w:cstheme="minorHAnsi"/>
          <w:sz w:val="18"/>
          <w:szCs w:val="18"/>
          <w:u w:val="single"/>
          <w:lang w:val="en-US"/>
        </w:rPr>
        <w:t>H</w:t>
      </w:r>
      <w:r w:rsidR="005413D1" w:rsidRPr="005413D1">
        <w:rPr>
          <w:rFonts w:cstheme="minorHAnsi"/>
          <w:sz w:val="18"/>
          <w:szCs w:val="18"/>
          <w:u w:val="single"/>
          <w:lang w:val="en-US"/>
        </w:rPr>
        <w:t>ow often should I attend an</w:t>
      </w:r>
      <w:r w:rsidR="005413D1">
        <w:rPr>
          <w:rFonts w:cstheme="minorHAnsi"/>
          <w:sz w:val="18"/>
          <w:szCs w:val="18"/>
          <w:u w:val="single"/>
          <w:lang w:val="en-US"/>
        </w:rPr>
        <w:t xml:space="preserve"> anti-money laundering seminar?</w:t>
      </w:r>
    </w:p>
    <w:p w14:paraId="37E05FC5" w14:textId="602DDA64" w:rsidR="0045213F" w:rsidRPr="00640A0E" w:rsidRDefault="005413D1" w:rsidP="00915E9B">
      <w:pPr>
        <w:pStyle w:val="Lijstalinea"/>
        <w:numPr>
          <w:ilvl w:val="0"/>
          <w:numId w:val="31"/>
        </w:numPr>
        <w:jc w:val="both"/>
        <w:rPr>
          <w:rFonts w:cstheme="minorHAnsi"/>
          <w:sz w:val="18"/>
          <w:szCs w:val="18"/>
          <w:lang w:val="en-US"/>
        </w:rPr>
      </w:pPr>
      <w:r>
        <w:rPr>
          <w:rFonts w:cstheme="minorHAnsi"/>
          <w:sz w:val="18"/>
          <w:szCs w:val="18"/>
          <w:lang w:val="en-US"/>
        </w:rPr>
        <w:t xml:space="preserve">At least once a year. Soon it will be possible to do this once every three years, if you pass a multiple choice exam of 20 questions. </w:t>
      </w:r>
    </w:p>
    <w:p w14:paraId="41E000AF" w14:textId="77777777" w:rsidR="0045213F" w:rsidRPr="00640A0E" w:rsidRDefault="0045213F" w:rsidP="0045213F">
      <w:pPr>
        <w:pStyle w:val="Lijstalinea"/>
        <w:ind w:left="360"/>
        <w:jc w:val="both"/>
        <w:rPr>
          <w:rFonts w:cstheme="minorHAnsi"/>
          <w:sz w:val="18"/>
          <w:szCs w:val="18"/>
          <w:lang w:val="en-US"/>
        </w:rPr>
      </w:pPr>
    </w:p>
    <w:p w14:paraId="45898F8D" w14:textId="57E49B68" w:rsidR="0045213F" w:rsidRPr="00640A0E" w:rsidRDefault="005413D1" w:rsidP="00915E9B">
      <w:pPr>
        <w:pStyle w:val="Lijstalinea"/>
        <w:numPr>
          <w:ilvl w:val="0"/>
          <w:numId w:val="1"/>
        </w:numPr>
        <w:jc w:val="both"/>
        <w:rPr>
          <w:rFonts w:cstheme="minorHAnsi"/>
          <w:sz w:val="18"/>
          <w:szCs w:val="18"/>
          <w:u w:val="single"/>
          <w:lang w:val="en-US"/>
        </w:rPr>
      </w:pPr>
      <w:r w:rsidRPr="005413D1">
        <w:rPr>
          <w:rFonts w:cstheme="minorHAnsi"/>
          <w:sz w:val="18"/>
          <w:szCs w:val="18"/>
          <w:u w:val="single"/>
          <w:lang w:val="en-US"/>
        </w:rPr>
        <w:t>When should I obtain a certificate of participation</w:t>
      </w:r>
      <w:r w:rsidR="008D6EAD">
        <w:rPr>
          <w:rFonts w:cstheme="minorHAnsi"/>
          <w:sz w:val="18"/>
          <w:szCs w:val="18"/>
          <w:u w:val="single"/>
          <w:lang w:val="en-US"/>
        </w:rPr>
        <w:t xml:space="preserve"> to an anti-money laundering seminar</w:t>
      </w:r>
      <w:r w:rsidRPr="005413D1">
        <w:rPr>
          <w:rFonts w:cstheme="minorHAnsi"/>
          <w:sz w:val="18"/>
          <w:szCs w:val="18"/>
          <w:u w:val="single"/>
          <w:lang w:val="en-US"/>
        </w:rPr>
        <w:t xml:space="preserve"> for the first time? </w:t>
      </w:r>
    </w:p>
    <w:p w14:paraId="1374490F" w14:textId="583E1597" w:rsidR="009422BD" w:rsidRDefault="0045213F" w:rsidP="001773FB">
      <w:pPr>
        <w:pStyle w:val="Lijstalinea"/>
        <w:numPr>
          <w:ilvl w:val="0"/>
          <w:numId w:val="44"/>
        </w:numPr>
        <w:jc w:val="both"/>
        <w:rPr>
          <w:rFonts w:cstheme="minorHAnsi"/>
          <w:sz w:val="18"/>
          <w:szCs w:val="18"/>
          <w:lang w:val="en-US"/>
        </w:rPr>
      </w:pPr>
      <w:r w:rsidRPr="005413D1">
        <w:rPr>
          <w:rFonts w:cstheme="minorHAnsi"/>
          <w:sz w:val="18"/>
          <w:szCs w:val="18"/>
          <w:lang w:val="en-US"/>
        </w:rPr>
        <w:t>Diam</w:t>
      </w:r>
      <w:r w:rsidR="005413D1" w:rsidRPr="005413D1">
        <w:rPr>
          <w:rFonts w:cstheme="minorHAnsi"/>
          <w:sz w:val="18"/>
          <w:szCs w:val="18"/>
          <w:lang w:val="en-US"/>
        </w:rPr>
        <w:t>ond traders who</w:t>
      </w:r>
      <w:r w:rsidR="00676C5F">
        <w:rPr>
          <w:rFonts w:cstheme="minorHAnsi"/>
          <w:sz w:val="18"/>
          <w:szCs w:val="18"/>
          <w:lang w:val="en-US"/>
        </w:rPr>
        <w:t xml:space="preserve"> have</w:t>
      </w:r>
      <w:r w:rsidR="005413D1" w:rsidRPr="005413D1">
        <w:rPr>
          <w:rFonts w:cstheme="minorHAnsi"/>
          <w:sz w:val="18"/>
          <w:szCs w:val="18"/>
          <w:lang w:val="en-US"/>
        </w:rPr>
        <w:t xml:space="preserve"> just registered</w:t>
      </w:r>
      <w:r w:rsidR="008D6EAD">
        <w:rPr>
          <w:rFonts w:cstheme="minorHAnsi"/>
          <w:sz w:val="18"/>
          <w:szCs w:val="18"/>
          <w:lang w:val="en-US"/>
        </w:rPr>
        <w:t xml:space="preserve"> as a diamond company</w:t>
      </w:r>
      <w:r w:rsidR="005413D1" w:rsidRPr="005413D1">
        <w:rPr>
          <w:rFonts w:cstheme="minorHAnsi"/>
          <w:sz w:val="18"/>
          <w:szCs w:val="18"/>
          <w:lang w:val="en-US"/>
        </w:rPr>
        <w:t>, should send their proof of participation to the FPS Economy</w:t>
      </w:r>
      <w:r w:rsidR="001773FB">
        <w:rPr>
          <w:rFonts w:cstheme="minorHAnsi"/>
          <w:sz w:val="18"/>
          <w:szCs w:val="18"/>
          <w:lang w:val="en-US"/>
        </w:rPr>
        <w:t>.</w:t>
      </w:r>
    </w:p>
    <w:p w14:paraId="065A76D6" w14:textId="77777777" w:rsidR="001773FB" w:rsidRPr="001773FB" w:rsidRDefault="001773FB" w:rsidP="001773FB">
      <w:pPr>
        <w:pStyle w:val="Lijstalinea"/>
        <w:ind w:left="360"/>
        <w:jc w:val="both"/>
        <w:rPr>
          <w:rFonts w:cstheme="minorHAnsi"/>
          <w:sz w:val="18"/>
          <w:szCs w:val="18"/>
          <w:lang w:val="en-US"/>
        </w:rPr>
      </w:pPr>
    </w:p>
    <w:p w14:paraId="17F9281C" w14:textId="753716F6" w:rsidR="009422BD" w:rsidRDefault="009422BD" w:rsidP="009422BD">
      <w:pPr>
        <w:pStyle w:val="Lijstalinea"/>
        <w:numPr>
          <w:ilvl w:val="0"/>
          <w:numId w:val="1"/>
        </w:numPr>
        <w:jc w:val="both"/>
        <w:rPr>
          <w:rFonts w:cstheme="minorHAnsi"/>
          <w:sz w:val="18"/>
          <w:szCs w:val="18"/>
          <w:u w:val="single"/>
          <w:lang w:val="en-US"/>
        </w:rPr>
      </w:pPr>
      <w:r w:rsidRPr="001773FB">
        <w:rPr>
          <w:rFonts w:cstheme="minorHAnsi"/>
          <w:sz w:val="18"/>
          <w:szCs w:val="18"/>
          <w:u w:val="single"/>
          <w:lang w:val="en-US"/>
        </w:rPr>
        <w:t>How do I</w:t>
      </w:r>
      <w:r w:rsidR="008D6EAD">
        <w:rPr>
          <w:rFonts w:cstheme="minorHAnsi"/>
          <w:sz w:val="18"/>
          <w:szCs w:val="18"/>
          <w:u w:val="single"/>
          <w:lang w:val="en-US"/>
        </w:rPr>
        <w:t xml:space="preserve"> obtain</w:t>
      </w:r>
      <w:r w:rsidRPr="001773FB">
        <w:rPr>
          <w:rFonts w:cstheme="minorHAnsi"/>
          <w:sz w:val="18"/>
          <w:szCs w:val="18"/>
          <w:u w:val="single"/>
          <w:lang w:val="en-US"/>
        </w:rPr>
        <w:t xml:space="preserve"> a Best Practices Certificate?</w:t>
      </w:r>
    </w:p>
    <w:p w14:paraId="085C715A" w14:textId="043F4C40" w:rsidR="009422BD" w:rsidRDefault="009422BD" w:rsidP="00250029">
      <w:pPr>
        <w:pStyle w:val="Lijstalinea"/>
        <w:numPr>
          <w:ilvl w:val="0"/>
          <w:numId w:val="44"/>
        </w:numPr>
        <w:jc w:val="both"/>
        <w:rPr>
          <w:rFonts w:cstheme="minorHAnsi"/>
          <w:sz w:val="18"/>
          <w:szCs w:val="18"/>
          <w:lang w:val="en-US"/>
        </w:rPr>
      </w:pPr>
      <w:r w:rsidRPr="00355342">
        <w:rPr>
          <w:rFonts w:cstheme="minorHAnsi"/>
          <w:sz w:val="18"/>
          <w:szCs w:val="18"/>
          <w:lang w:val="en-US"/>
        </w:rPr>
        <w:t xml:space="preserve">Please log into your account at https://www.registereddiamondcompanies.be/login . Navigate to the 'Seminars' section in the menu. There, you will find a link to access the recorded </w:t>
      </w:r>
      <w:r>
        <w:rPr>
          <w:rFonts w:cstheme="minorHAnsi"/>
          <w:sz w:val="18"/>
          <w:szCs w:val="18"/>
          <w:lang w:val="en-US"/>
        </w:rPr>
        <w:t>Best Practices</w:t>
      </w:r>
      <w:r w:rsidRPr="00355342">
        <w:rPr>
          <w:rFonts w:cstheme="minorHAnsi"/>
          <w:sz w:val="18"/>
          <w:szCs w:val="18"/>
          <w:lang w:val="en-US"/>
        </w:rPr>
        <w:t xml:space="preserve"> video (step 1: Open seminar). Following this, you are required to complete a questionnaire on </w:t>
      </w:r>
      <w:r>
        <w:rPr>
          <w:rFonts w:cstheme="minorHAnsi"/>
          <w:sz w:val="18"/>
          <w:szCs w:val="18"/>
          <w:lang w:val="en-US"/>
        </w:rPr>
        <w:t>Best Practices</w:t>
      </w:r>
      <w:r w:rsidRPr="00355342">
        <w:rPr>
          <w:rFonts w:cstheme="minorHAnsi"/>
          <w:sz w:val="18"/>
          <w:szCs w:val="18"/>
          <w:lang w:val="en-US"/>
        </w:rPr>
        <w:t xml:space="preserve"> (step 2: Open questionnaire). Upon successfully answering the questions, you will be able to download the certificate under your own name (step 3: Download certificate)</w:t>
      </w:r>
    </w:p>
    <w:p w14:paraId="044053F0" w14:textId="77777777" w:rsidR="00250029" w:rsidRPr="00250029" w:rsidRDefault="00250029" w:rsidP="00250029">
      <w:pPr>
        <w:pStyle w:val="Lijstalinea"/>
        <w:ind w:left="360"/>
        <w:jc w:val="both"/>
        <w:rPr>
          <w:rFonts w:cstheme="minorHAnsi"/>
          <w:sz w:val="18"/>
          <w:szCs w:val="18"/>
          <w:lang w:val="en-US"/>
        </w:rPr>
      </w:pPr>
    </w:p>
    <w:p w14:paraId="50408825" w14:textId="1F377D14" w:rsidR="0045213F" w:rsidRPr="005413D1" w:rsidRDefault="005413D1" w:rsidP="00915E9B">
      <w:pPr>
        <w:pStyle w:val="Lijstalinea"/>
        <w:numPr>
          <w:ilvl w:val="0"/>
          <w:numId w:val="1"/>
        </w:numPr>
        <w:jc w:val="both"/>
        <w:rPr>
          <w:rFonts w:cstheme="minorHAnsi"/>
          <w:sz w:val="18"/>
          <w:szCs w:val="18"/>
          <w:lang w:val="en-US"/>
        </w:rPr>
      </w:pPr>
      <w:r>
        <w:rPr>
          <w:rFonts w:cstheme="minorHAnsi"/>
          <w:sz w:val="18"/>
          <w:szCs w:val="18"/>
          <w:u w:val="single"/>
          <w:lang w:val="en-US"/>
        </w:rPr>
        <w:t>What is the annual anti-money laundering report?</w:t>
      </w:r>
    </w:p>
    <w:p w14:paraId="01FD9D01" w14:textId="28AF8366" w:rsidR="00B9776E" w:rsidRPr="00676C5F" w:rsidRDefault="005413D1" w:rsidP="00B9776E">
      <w:pPr>
        <w:pStyle w:val="Lijstalinea"/>
        <w:numPr>
          <w:ilvl w:val="0"/>
          <w:numId w:val="45"/>
        </w:numPr>
        <w:jc w:val="both"/>
        <w:rPr>
          <w:rFonts w:cstheme="minorHAnsi"/>
          <w:sz w:val="18"/>
          <w:szCs w:val="18"/>
          <w:lang w:val="en-US"/>
        </w:rPr>
      </w:pPr>
      <w:r w:rsidRPr="005413D1">
        <w:rPr>
          <w:rFonts w:cstheme="minorHAnsi"/>
          <w:sz w:val="18"/>
          <w:szCs w:val="18"/>
          <w:lang w:val="en-US"/>
        </w:rPr>
        <w:t xml:space="preserve">At the beginning of every year, every company should </w:t>
      </w:r>
      <w:r w:rsidR="00676C5F">
        <w:rPr>
          <w:rFonts w:cstheme="minorHAnsi"/>
          <w:sz w:val="18"/>
          <w:szCs w:val="18"/>
          <w:lang w:val="en-US"/>
        </w:rPr>
        <w:t>submit</w:t>
      </w:r>
      <w:r w:rsidRPr="005413D1">
        <w:rPr>
          <w:rFonts w:cstheme="minorHAnsi"/>
          <w:sz w:val="18"/>
          <w:szCs w:val="18"/>
          <w:lang w:val="en-US"/>
        </w:rPr>
        <w:t xml:space="preserve"> an anti-money laundering report to the FPS Economy. </w:t>
      </w:r>
      <w:r w:rsidRPr="00676C5F">
        <w:rPr>
          <w:rFonts w:cstheme="minorHAnsi"/>
          <w:sz w:val="18"/>
          <w:szCs w:val="18"/>
          <w:lang w:val="en-US"/>
        </w:rPr>
        <w:t xml:space="preserve">You do this by filling in the questionnaire. </w:t>
      </w:r>
    </w:p>
    <w:p w14:paraId="29FD2C4F" w14:textId="249BD4AF" w:rsidR="00D91CC7" w:rsidRPr="005413D1" w:rsidRDefault="00866368" w:rsidP="00B9776E">
      <w:pPr>
        <w:pStyle w:val="Lijstalinea"/>
        <w:numPr>
          <w:ilvl w:val="0"/>
          <w:numId w:val="45"/>
        </w:numPr>
        <w:jc w:val="both"/>
        <w:rPr>
          <w:rFonts w:cstheme="minorHAnsi"/>
          <w:sz w:val="18"/>
          <w:szCs w:val="18"/>
          <w:lang w:val="en-US"/>
        </w:rPr>
      </w:pPr>
      <w:r w:rsidRPr="005413D1">
        <w:rPr>
          <w:rFonts w:cstheme="minorHAnsi"/>
          <w:sz w:val="18"/>
          <w:szCs w:val="18"/>
          <w:lang w:val="en-US"/>
        </w:rPr>
        <w:t xml:space="preserve"> </w:t>
      </w:r>
      <w:hyperlink r:id="rId22" w:history="1">
        <w:r w:rsidR="003B0E66" w:rsidRPr="007D6555">
          <w:rPr>
            <w:rStyle w:val="Hyperlink"/>
            <w:rFonts w:cstheme="minorHAnsi"/>
            <w:sz w:val="18"/>
            <w:szCs w:val="18"/>
            <w:lang w:val="en-US"/>
          </w:rPr>
          <w:t>www.registereddiamondcompanies.be</w:t>
        </w:r>
      </w:hyperlink>
      <w:r w:rsidR="00B9776E" w:rsidRPr="005413D1">
        <w:rPr>
          <w:rFonts w:cstheme="minorHAnsi"/>
          <w:sz w:val="18"/>
          <w:szCs w:val="18"/>
          <w:lang w:val="en-US"/>
        </w:rPr>
        <w:t xml:space="preserve">: </w:t>
      </w:r>
      <w:r w:rsidRPr="005413D1">
        <w:rPr>
          <w:rFonts w:cstheme="minorHAnsi"/>
          <w:sz w:val="18"/>
          <w:szCs w:val="18"/>
          <w:lang w:val="en-US"/>
        </w:rPr>
        <w:t xml:space="preserve">Log </w:t>
      </w:r>
      <w:r w:rsidR="005413D1" w:rsidRPr="005413D1">
        <w:rPr>
          <w:rFonts w:cstheme="minorHAnsi"/>
          <w:sz w:val="18"/>
          <w:szCs w:val="18"/>
          <w:lang w:val="en-US"/>
        </w:rPr>
        <w:t xml:space="preserve">in </w:t>
      </w:r>
      <w:r w:rsidR="00676C5F">
        <w:rPr>
          <w:rFonts w:cstheme="minorHAnsi"/>
          <w:sz w:val="18"/>
          <w:szCs w:val="18"/>
          <w:lang w:val="en-US"/>
        </w:rPr>
        <w:t>here – usually</w:t>
      </w:r>
      <w:r w:rsidR="005413D1" w:rsidRPr="005413D1">
        <w:rPr>
          <w:rFonts w:cstheme="minorHAnsi"/>
          <w:sz w:val="18"/>
          <w:szCs w:val="18"/>
          <w:lang w:val="en-US"/>
        </w:rPr>
        <w:t xml:space="preserve"> </w:t>
      </w:r>
      <w:r w:rsidR="00676C5F" w:rsidRPr="005413D1">
        <w:rPr>
          <w:rFonts w:cstheme="minorHAnsi"/>
          <w:sz w:val="18"/>
          <w:szCs w:val="18"/>
          <w:lang w:val="en-US"/>
        </w:rPr>
        <w:t>mid-January</w:t>
      </w:r>
      <w:r w:rsidR="005413D1" w:rsidRPr="005413D1">
        <w:rPr>
          <w:rFonts w:cstheme="minorHAnsi"/>
          <w:sz w:val="18"/>
          <w:szCs w:val="18"/>
          <w:lang w:val="en-US"/>
        </w:rPr>
        <w:t xml:space="preserve"> – with your regist</w:t>
      </w:r>
      <w:r w:rsidR="005413D1">
        <w:rPr>
          <w:rFonts w:cstheme="minorHAnsi"/>
          <w:sz w:val="18"/>
          <w:szCs w:val="18"/>
          <w:lang w:val="en-US"/>
        </w:rPr>
        <w:t>r</w:t>
      </w:r>
      <w:r w:rsidR="005413D1" w:rsidRPr="005413D1">
        <w:rPr>
          <w:rFonts w:cstheme="minorHAnsi"/>
          <w:sz w:val="18"/>
          <w:szCs w:val="18"/>
          <w:lang w:val="en-US"/>
        </w:rPr>
        <w:t>ation number as username and you</w:t>
      </w:r>
      <w:r w:rsidR="00A55FD2">
        <w:rPr>
          <w:rFonts w:cstheme="minorHAnsi"/>
          <w:sz w:val="18"/>
          <w:szCs w:val="18"/>
          <w:lang w:val="en-US"/>
        </w:rPr>
        <w:t>r password (if you have forgotte</w:t>
      </w:r>
      <w:r w:rsidR="005413D1" w:rsidRPr="005413D1">
        <w:rPr>
          <w:rFonts w:cstheme="minorHAnsi"/>
          <w:sz w:val="18"/>
          <w:szCs w:val="18"/>
          <w:lang w:val="en-US"/>
        </w:rPr>
        <w:t xml:space="preserve">n your password, click on </w:t>
      </w:r>
      <w:r w:rsidRPr="005413D1">
        <w:rPr>
          <w:rFonts w:cstheme="minorHAnsi"/>
          <w:i/>
          <w:iCs/>
          <w:sz w:val="18"/>
          <w:szCs w:val="18"/>
          <w:lang w:val="en-US"/>
        </w:rPr>
        <w:t>forgot password</w:t>
      </w:r>
      <w:r w:rsidRPr="005413D1">
        <w:rPr>
          <w:rFonts w:cstheme="minorHAnsi"/>
          <w:sz w:val="18"/>
          <w:szCs w:val="18"/>
          <w:lang w:val="en-US"/>
        </w:rPr>
        <w:t xml:space="preserve">). </w:t>
      </w:r>
      <w:r w:rsidR="005413D1">
        <w:rPr>
          <w:rFonts w:cstheme="minorHAnsi"/>
          <w:sz w:val="18"/>
          <w:szCs w:val="18"/>
          <w:lang w:val="en-US"/>
        </w:rPr>
        <w:t>To submit it here, click on</w:t>
      </w:r>
      <w:r w:rsidRPr="005413D1">
        <w:rPr>
          <w:rFonts w:cstheme="minorHAnsi"/>
          <w:sz w:val="18"/>
          <w:szCs w:val="18"/>
          <w:lang w:val="en-US"/>
        </w:rPr>
        <w:t xml:space="preserve"> ‘AML </w:t>
      </w:r>
      <w:r w:rsidRPr="005413D1">
        <w:rPr>
          <w:rFonts w:cstheme="minorHAnsi"/>
          <w:sz w:val="18"/>
          <w:szCs w:val="18"/>
          <w:lang w:val="en-US"/>
        </w:rPr>
        <w:lastRenderedPageBreak/>
        <w:t>report’,</w:t>
      </w:r>
      <w:r w:rsidR="005413D1" w:rsidRPr="005413D1">
        <w:rPr>
          <w:rFonts w:cstheme="minorHAnsi"/>
          <w:sz w:val="18"/>
          <w:szCs w:val="18"/>
          <w:lang w:val="en-US"/>
        </w:rPr>
        <w:t xml:space="preserve"> then on the year for which you want to submit the report (this is the previous year)</w:t>
      </w:r>
      <w:r w:rsidR="005413D1">
        <w:rPr>
          <w:rFonts w:cstheme="minorHAnsi"/>
          <w:sz w:val="18"/>
          <w:szCs w:val="18"/>
          <w:lang w:val="en-US"/>
        </w:rPr>
        <w:t xml:space="preserve">. </w:t>
      </w:r>
      <w:r w:rsidR="005413D1" w:rsidRPr="00640A0E">
        <w:rPr>
          <w:rFonts w:cstheme="minorHAnsi"/>
          <w:sz w:val="18"/>
          <w:szCs w:val="18"/>
          <w:lang w:val="en-US"/>
        </w:rPr>
        <w:t xml:space="preserve">Complete it and then click on </w:t>
      </w:r>
      <w:r w:rsidRPr="00640A0E">
        <w:rPr>
          <w:rFonts w:cstheme="minorHAnsi"/>
          <w:i/>
          <w:iCs/>
          <w:sz w:val="18"/>
          <w:szCs w:val="18"/>
          <w:lang w:val="en-US"/>
        </w:rPr>
        <w:t>submit</w:t>
      </w:r>
      <w:r w:rsidRPr="00640A0E">
        <w:rPr>
          <w:rFonts w:cstheme="minorHAnsi"/>
          <w:sz w:val="18"/>
          <w:szCs w:val="18"/>
          <w:lang w:val="en-US"/>
        </w:rPr>
        <w:t xml:space="preserve">. </w:t>
      </w:r>
      <w:r w:rsidR="005413D1" w:rsidRPr="005413D1">
        <w:rPr>
          <w:rFonts w:cstheme="minorHAnsi"/>
          <w:sz w:val="18"/>
          <w:szCs w:val="18"/>
          <w:lang w:val="en-US"/>
        </w:rPr>
        <w:t xml:space="preserve">The report has now automatically been sent to the FPS Economy. </w:t>
      </w:r>
    </w:p>
    <w:p w14:paraId="46F85C97" w14:textId="10403C97" w:rsidR="00B9776E" w:rsidRPr="00640A0E" w:rsidRDefault="005413D1" w:rsidP="00B9776E">
      <w:pPr>
        <w:pStyle w:val="Lijstalinea"/>
        <w:numPr>
          <w:ilvl w:val="0"/>
          <w:numId w:val="46"/>
        </w:numPr>
        <w:jc w:val="both"/>
        <w:rPr>
          <w:rFonts w:cstheme="minorHAnsi"/>
          <w:sz w:val="18"/>
          <w:szCs w:val="18"/>
          <w:lang w:val="en-US"/>
        </w:rPr>
      </w:pPr>
      <w:r>
        <w:rPr>
          <w:rFonts w:cstheme="minorHAnsi"/>
          <w:sz w:val="18"/>
          <w:szCs w:val="18"/>
          <w:lang w:val="en-US"/>
        </w:rPr>
        <w:t xml:space="preserve">On this website you can also consult your previous reports and a manual on anti-money laundering reports. </w:t>
      </w:r>
    </w:p>
    <w:p w14:paraId="207CF019" w14:textId="4B322B19" w:rsidR="00CB0B84" w:rsidRPr="005413D1" w:rsidRDefault="005413D1" w:rsidP="00B9776E">
      <w:pPr>
        <w:pStyle w:val="Lijstalinea"/>
        <w:numPr>
          <w:ilvl w:val="0"/>
          <w:numId w:val="46"/>
        </w:numPr>
        <w:jc w:val="both"/>
        <w:rPr>
          <w:rFonts w:cstheme="minorHAnsi"/>
          <w:sz w:val="18"/>
          <w:szCs w:val="18"/>
          <w:lang w:val="en-US"/>
        </w:rPr>
      </w:pPr>
      <w:r w:rsidRPr="005413D1">
        <w:rPr>
          <w:rFonts w:cstheme="minorHAnsi"/>
          <w:sz w:val="18"/>
          <w:szCs w:val="18"/>
          <w:lang w:val="en-US"/>
        </w:rPr>
        <w:t xml:space="preserve">The report always relates to the previous year. </w:t>
      </w:r>
      <w:r>
        <w:rPr>
          <w:rFonts w:cstheme="minorHAnsi"/>
          <w:sz w:val="18"/>
          <w:szCs w:val="18"/>
          <w:lang w:val="en-US"/>
        </w:rPr>
        <w:t>In the beginning of 2024 you will thus file the report for 2023. A newly registered company thus star</w:t>
      </w:r>
      <w:r w:rsidR="00676C5F">
        <w:rPr>
          <w:rFonts w:cstheme="minorHAnsi"/>
          <w:sz w:val="18"/>
          <w:szCs w:val="18"/>
          <w:lang w:val="en-US"/>
        </w:rPr>
        <w:t>t</w:t>
      </w:r>
      <w:r>
        <w:rPr>
          <w:rFonts w:cstheme="minorHAnsi"/>
          <w:sz w:val="18"/>
          <w:szCs w:val="18"/>
          <w:lang w:val="en-US"/>
        </w:rPr>
        <w:t xml:space="preserve">s reporting in the year following on the registration. </w:t>
      </w:r>
    </w:p>
    <w:p w14:paraId="2FAA1F8A" w14:textId="77777777" w:rsidR="00B9776E" w:rsidRPr="005413D1" w:rsidRDefault="00B9776E" w:rsidP="00B9776E">
      <w:pPr>
        <w:pStyle w:val="Lijstalinea"/>
        <w:ind w:left="360"/>
        <w:jc w:val="both"/>
        <w:rPr>
          <w:rFonts w:cstheme="minorHAnsi"/>
          <w:sz w:val="18"/>
          <w:szCs w:val="18"/>
          <w:lang w:val="en-US"/>
        </w:rPr>
      </w:pPr>
    </w:p>
    <w:p w14:paraId="63F57007" w14:textId="60E3FD28" w:rsidR="00D010E6" w:rsidRPr="0012518B" w:rsidRDefault="005413D1" w:rsidP="00915E9B">
      <w:pPr>
        <w:pStyle w:val="Lijstalinea"/>
        <w:numPr>
          <w:ilvl w:val="0"/>
          <w:numId w:val="1"/>
        </w:numPr>
        <w:jc w:val="both"/>
        <w:rPr>
          <w:rFonts w:cstheme="minorHAnsi"/>
          <w:sz w:val="18"/>
          <w:szCs w:val="18"/>
          <w:lang w:val="en-US"/>
        </w:rPr>
      </w:pPr>
      <w:r w:rsidRPr="0012518B">
        <w:rPr>
          <w:rFonts w:cstheme="minorHAnsi"/>
          <w:sz w:val="18"/>
          <w:szCs w:val="18"/>
          <w:u w:val="single"/>
          <w:lang w:val="en-US"/>
        </w:rPr>
        <w:t>What is</w:t>
      </w:r>
      <w:r w:rsidR="00D010E6" w:rsidRPr="0012518B">
        <w:rPr>
          <w:rFonts w:cstheme="minorHAnsi"/>
          <w:sz w:val="18"/>
          <w:szCs w:val="18"/>
          <w:u w:val="single"/>
          <w:lang w:val="en-US"/>
        </w:rPr>
        <w:t xml:space="preserve"> </w:t>
      </w:r>
      <w:proofErr w:type="spellStart"/>
      <w:r w:rsidR="00D010E6" w:rsidRPr="0012518B">
        <w:rPr>
          <w:rFonts w:cstheme="minorHAnsi"/>
          <w:sz w:val="18"/>
          <w:szCs w:val="18"/>
          <w:u w:val="single"/>
          <w:lang w:val="en-US"/>
        </w:rPr>
        <w:t>MyAWDC</w:t>
      </w:r>
      <w:proofErr w:type="spellEnd"/>
      <w:r w:rsidR="00D010E6" w:rsidRPr="0012518B">
        <w:rPr>
          <w:rFonts w:cstheme="minorHAnsi"/>
          <w:sz w:val="18"/>
          <w:szCs w:val="18"/>
          <w:u w:val="single"/>
          <w:lang w:val="en-US"/>
        </w:rPr>
        <w:t xml:space="preserve">? </w:t>
      </w:r>
      <w:r w:rsidR="00CB0B84" w:rsidRPr="0012518B">
        <w:rPr>
          <w:rFonts w:cstheme="minorHAnsi"/>
          <w:sz w:val="18"/>
          <w:szCs w:val="18"/>
          <w:u w:val="single"/>
          <w:lang w:val="en-US"/>
        </w:rPr>
        <w:t>W</w:t>
      </w:r>
      <w:r w:rsidRPr="0012518B">
        <w:rPr>
          <w:rFonts w:cstheme="minorHAnsi"/>
          <w:sz w:val="18"/>
          <w:szCs w:val="18"/>
          <w:u w:val="single"/>
          <w:lang w:val="en-US"/>
        </w:rPr>
        <w:t>hat is the difference with Registered</w:t>
      </w:r>
      <w:r w:rsidR="00CB0B84" w:rsidRPr="0012518B">
        <w:rPr>
          <w:rFonts w:cstheme="minorHAnsi"/>
          <w:sz w:val="18"/>
          <w:szCs w:val="18"/>
          <w:u w:val="single"/>
          <w:lang w:val="en-US"/>
        </w:rPr>
        <w:t xml:space="preserve"> Diamond Companies?</w:t>
      </w:r>
    </w:p>
    <w:p w14:paraId="2A58ED3F" w14:textId="24AA508C" w:rsidR="00CB0B84" w:rsidRPr="0012518B" w:rsidRDefault="0012518B" w:rsidP="00915E9B">
      <w:pPr>
        <w:pStyle w:val="Lijstalinea"/>
        <w:numPr>
          <w:ilvl w:val="0"/>
          <w:numId w:val="51"/>
        </w:numPr>
        <w:jc w:val="both"/>
        <w:rPr>
          <w:rFonts w:cstheme="minorHAnsi"/>
          <w:sz w:val="18"/>
          <w:szCs w:val="18"/>
          <w:lang w:val="en-US"/>
        </w:rPr>
      </w:pPr>
      <w:r>
        <w:rPr>
          <w:rFonts w:cstheme="minorHAnsi"/>
          <w:sz w:val="18"/>
          <w:szCs w:val="18"/>
          <w:lang w:val="en-US"/>
        </w:rPr>
        <w:t xml:space="preserve">These are two different platforms! </w:t>
      </w:r>
      <w:proofErr w:type="spellStart"/>
      <w:r w:rsidRPr="0012518B">
        <w:rPr>
          <w:rFonts w:cstheme="minorHAnsi"/>
          <w:sz w:val="18"/>
          <w:szCs w:val="18"/>
          <w:lang w:val="en-US"/>
        </w:rPr>
        <w:t>M</w:t>
      </w:r>
      <w:r w:rsidR="00CB0B84" w:rsidRPr="0012518B">
        <w:rPr>
          <w:rFonts w:cstheme="minorHAnsi"/>
          <w:sz w:val="18"/>
          <w:szCs w:val="18"/>
          <w:lang w:val="en-US"/>
        </w:rPr>
        <w:t>yAWDC</w:t>
      </w:r>
      <w:proofErr w:type="spellEnd"/>
      <w:r w:rsidRPr="0012518B">
        <w:rPr>
          <w:rFonts w:cstheme="minorHAnsi"/>
          <w:sz w:val="18"/>
          <w:szCs w:val="18"/>
          <w:lang w:val="en-US"/>
        </w:rPr>
        <w:t xml:space="preserve"> is managed by AWDC and relates to all your interaction with AWDC (invoices, Diamond Office shipment tracking, declarations, trade fairs, </w:t>
      </w:r>
      <w:r>
        <w:rPr>
          <w:rFonts w:cstheme="minorHAnsi"/>
          <w:sz w:val="18"/>
          <w:szCs w:val="18"/>
          <w:lang w:val="en-US"/>
        </w:rPr>
        <w:t xml:space="preserve">…). If you wish to make use of this, you should register on </w:t>
      </w:r>
      <w:hyperlink r:id="rId23" w:history="1">
        <w:r w:rsidR="00CB0B84" w:rsidRPr="0012518B">
          <w:rPr>
            <w:rStyle w:val="Hyperlink"/>
            <w:rFonts w:cstheme="minorHAnsi"/>
            <w:sz w:val="18"/>
            <w:szCs w:val="18"/>
            <w:lang w:val="en-US"/>
          </w:rPr>
          <w:t>www.awdc.be/login-to-myawdc</w:t>
        </w:r>
      </w:hyperlink>
      <w:r w:rsidR="00CB0B84" w:rsidRPr="0012518B">
        <w:rPr>
          <w:rFonts w:cstheme="minorHAnsi"/>
          <w:sz w:val="18"/>
          <w:szCs w:val="18"/>
          <w:lang w:val="en-US"/>
        </w:rPr>
        <w:t xml:space="preserve">, </w:t>
      </w:r>
      <w:r w:rsidRPr="0012518B">
        <w:rPr>
          <w:rFonts w:cstheme="minorHAnsi"/>
          <w:sz w:val="18"/>
          <w:szCs w:val="18"/>
          <w:lang w:val="en-US"/>
        </w:rPr>
        <w:t xml:space="preserve">where you can find further instructions. </w:t>
      </w:r>
    </w:p>
    <w:p w14:paraId="7B2DE820" w14:textId="76185306" w:rsidR="00CB0B84" w:rsidRPr="0012518B" w:rsidRDefault="00CB0B84" w:rsidP="00915E9B">
      <w:pPr>
        <w:pStyle w:val="Lijstalinea"/>
        <w:numPr>
          <w:ilvl w:val="0"/>
          <w:numId w:val="51"/>
        </w:numPr>
        <w:jc w:val="both"/>
        <w:rPr>
          <w:rFonts w:cstheme="minorHAnsi"/>
          <w:sz w:val="18"/>
          <w:szCs w:val="18"/>
          <w:lang w:val="en-US"/>
        </w:rPr>
      </w:pPr>
      <w:r w:rsidRPr="0012518B">
        <w:rPr>
          <w:rFonts w:cstheme="minorHAnsi"/>
          <w:sz w:val="18"/>
          <w:szCs w:val="18"/>
          <w:lang w:val="en-US"/>
        </w:rPr>
        <w:t>Registered Diamond Companies</w:t>
      </w:r>
      <w:r w:rsidR="0012518B" w:rsidRPr="0012518B">
        <w:rPr>
          <w:rFonts w:cstheme="minorHAnsi"/>
          <w:sz w:val="18"/>
          <w:szCs w:val="18"/>
          <w:lang w:val="en-US"/>
        </w:rPr>
        <w:t xml:space="preserve"> is managed by the government, not by AWDC.</w:t>
      </w:r>
      <w:r w:rsidR="0012518B">
        <w:rPr>
          <w:rFonts w:cstheme="minorHAnsi"/>
          <w:sz w:val="18"/>
          <w:szCs w:val="18"/>
          <w:lang w:val="en-US"/>
        </w:rPr>
        <w:t xml:space="preserve"> It gives you an overview of all</w:t>
      </w:r>
      <w:r w:rsidR="00FF7AF9">
        <w:rPr>
          <w:rFonts w:cstheme="minorHAnsi"/>
          <w:sz w:val="18"/>
          <w:szCs w:val="18"/>
          <w:lang w:val="en-US"/>
        </w:rPr>
        <w:t xml:space="preserve"> </w:t>
      </w:r>
      <w:r w:rsidR="0012518B">
        <w:rPr>
          <w:rFonts w:cstheme="minorHAnsi"/>
          <w:sz w:val="18"/>
          <w:szCs w:val="18"/>
          <w:lang w:val="en-US"/>
        </w:rPr>
        <w:t xml:space="preserve">Belgian registered diamond companies and through it you can get access to Bureau Van Dijk and your anti-money laundering reports. </w:t>
      </w:r>
    </w:p>
    <w:p w14:paraId="0C829789" w14:textId="77777777" w:rsidR="00BF0B03" w:rsidRPr="0012518B" w:rsidRDefault="00BF0B03" w:rsidP="00BF0B03">
      <w:pPr>
        <w:pStyle w:val="Lijstalinea"/>
        <w:ind w:left="360"/>
        <w:jc w:val="both"/>
        <w:rPr>
          <w:rFonts w:cstheme="minorHAnsi"/>
          <w:sz w:val="18"/>
          <w:szCs w:val="18"/>
          <w:lang w:val="en-US"/>
        </w:rPr>
      </w:pPr>
    </w:p>
    <w:p w14:paraId="31DDB1EE" w14:textId="2A88877F" w:rsidR="005823E9" w:rsidRPr="0012518B" w:rsidRDefault="0012518B" w:rsidP="00BF0B03">
      <w:pPr>
        <w:pStyle w:val="Lijstalinea"/>
        <w:numPr>
          <w:ilvl w:val="0"/>
          <w:numId w:val="1"/>
        </w:numPr>
        <w:jc w:val="both"/>
        <w:rPr>
          <w:rFonts w:cstheme="minorHAnsi"/>
          <w:sz w:val="18"/>
          <w:szCs w:val="18"/>
          <w:u w:val="single"/>
          <w:lang w:val="en-US"/>
        </w:rPr>
      </w:pPr>
      <w:r w:rsidRPr="0012518B">
        <w:rPr>
          <w:rFonts w:cstheme="minorHAnsi"/>
          <w:sz w:val="18"/>
          <w:szCs w:val="18"/>
          <w:u w:val="single"/>
          <w:lang w:val="en-US"/>
        </w:rPr>
        <w:t>Do you have further questions?</w:t>
      </w:r>
    </w:p>
    <w:p w14:paraId="0E60E741" w14:textId="6850563E" w:rsidR="00BF0B03" w:rsidRDefault="0012518B" w:rsidP="0004525B">
      <w:pPr>
        <w:pStyle w:val="Lijstalinea"/>
        <w:numPr>
          <w:ilvl w:val="0"/>
          <w:numId w:val="52"/>
        </w:numPr>
        <w:jc w:val="both"/>
        <w:rPr>
          <w:rFonts w:cstheme="minorHAnsi"/>
          <w:sz w:val="18"/>
          <w:szCs w:val="18"/>
          <w:lang w:val="en-US"/>
        </w:rPr>
      </w:pPr>
      <w:r w:rsidRPr="00A55FD2">
        <w:rPr>
          <w:rFonts w:cstheme="minorHAnsi"/>
          <w:sz w:val="18"/>
          <w:szCs w:val="18"/>
          <w:lang w:val="en-US"/>
        </w:rPr>
        <w:t xml:space="preserve">Get in touch with </w:t>
      </w:r>
      <w:hyperlink r:id="rId24" w:history="1">
        <w:r w:rsidR="00BF0B03" w:rsidRPr="00A55FD2">
          <w:rPr>
            <w:rStyle w:val="Hyperlink"/>
            <w:rFonts w:cstheme="minorHAnsi"/>
            <w:sz w:val="18"/>
            <w:szCs w:val="18"/>
            <w:lang w:val="en-US"/>
          </w:rPr>
          <w:t>trst@awdc.be</w:t>
        </w:r>
      </w:hyperlink>
      <w:r w:rsidR="001773FB">
        <w:rPr>
          <w:rFonts w:cstheme="minorHAnsi"/>
          <w:sz w:val="18"/>
          <w:szCs w:val="18"/>
          <w:lang w:val="en-US"/>
        </w:rPr>
        <w:t xml:space="preserve"> </w:t>
      </w:r>
    </w:p>
    <w:p w14:paraId="60734A91" w14:textId="77777777" w:rsidR="001773FB" w:rsidRPr="00A55FD2" w:rsidRDefault="001773FB" w:rsidP="001773FB">
      <w:pPr>
        <w:pStyle w:val="Lijstalinea"/>
        <w:ind w:left="360"/>
        <w:jc w:val="both"/>
        <w:rPr>
          <w:rFonts w:cstheme="minorHAnsi"/>
          <w:sz w:val="18"/>
          <w:szCs w:val="18"/>
          <w:lang w:val="en-US"/>
        </w:rPr>
      </w:pPr>
    </w:p>
    <w:sectPr w:rsidR="001773FB" w:rsidRPr="00A55F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650"/>
    <w:multiLevelType w:val="hybridMultilevel"/>
    <w:tmpl w:val="CCF8D01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573449"/>
    <w:multiLevelType w:val="hybridMultilevel"/>
    <w:tmpl w:val="5BFAE13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2E2852"/>
    <w:multiLevelType w:val="hybridMultilevel"/>
    <w:tmpl w:val="765299B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4E45B29"/>
    <w:multiLevelType w:val="hybridMultilevel"/>
    <w:tmpl w:val="438E1C0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5926D73"/>
    <w:multiLevelType w:val="hybridMultilevel"/>
    <w:tmpl w:val="BE02007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5DA1D68"/>
    <w:multiLevelType w:val="hybridMultilevel"/>
    <w:tmpl w:val="2EDAC98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9E96BCA"/>
    <w:multiLevelType w:val="hybridMultilevel"/>
    <w:tmpl w:val="AC583640"/>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DCB5D6C"/>
    <w:multiLevelType w:val="hybridMultilevel"/>
    <w:tmpl w:val="08341F7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E545F6"/>
    <w:multiLevelType w:val="hybridMultilevel"/>
    <w:tmpl w:val="E47CED7E"/>
    <w:lvl w:ilvl="0" w:tplc="FFFFFFFF">
      <w:start w:val="1"/>
      <w:numFmt w:val="decimal"/>
      <w:lvlText w:val="%1."/>
      <w:lvlJc w:val="left"/>
      <w:pPr>
        <w:ind w:left="360" w:hanging="360"/>
      </w:pPr>
      <w:rPr>
        <w:rFonts w:asciiTheme="minorHAnsi" w:eastAsiaTheme="minorHAnsi" w:hAnsiTheme="minorHAnsi" w:cstheme="minorHAnsi"/>
        <w:sz w:val="18"/>
        <w:szCs w:val="18"/>
      </w:rPr>
    </w:lvl>
    <w:lvl w:ilvl="1" w:tplc="FFFFFFFF">
      <w:start w:val="1"/>
      <w:numFmt w:val="bullet"/>
      <w:lvlText w:val=""/>
      <w:lvlJc w:val="left"/>
      <w:pPr>
        <w:ind w:left="1080" w:hanging="360"/>
      </w:pPr>
      <w:rPr>
        <w:rFonts w:ascii="Wingdings" w:hAnsi="Wingdings" w:hint="default"/>
      </w:rPr>
    </w:lvl>
    <w:lvl w:ilvl="2" w:tplc="08130001">
      <w:start w:val="1"/>
      <w:numFmt w:val="bullet"/>
      <w:lvlText w:val=""/>
      <w:lvlJc w:val="left"/>
      <w:pPr>
        <w:ind w:left="360" w:hanging="36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28407E7"/>
    <w:multiLevelType w:val="hybridMultilevel"/>
    <w:tmpl w:val="21A64D24"/>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45F4600"/>
    <w:multiLevelType w:val="hybridMultilevel"/>
    <w:tmpl w:val="05A85A46"/>
    <w:lvl w:ilvl="0" w:tplc="08130001">
      <w:start w:val="1"/>
      <w:numFmt w:val="bullet"/>
      <w:lvlText w:val=""/>
      <w:lvlJc w:val="left"/>
      <w:pPr>
        <w:ind w:left="360" w:hanging="360"/>
      </w:pPr>
      <w:rPr>
        <w:rFonts w:ascii="Symbol" w:hAnsi="Symbol" w:hint="default"/>
      </w:rPr>
    </w:lvl>
    <w:lvl w:ilvl="1" w:tplc="0813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6335FAB"/>
    <w:multiLevelType w:val="hybridMultilevel"/>
    <w:tmpl w:val="573AABD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A4D28D6"/>
    <w:multiLevelType w:val="hybridMultilevel"/>
    <w:tmpl w:val="FF3648E6"/>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BDC6FE6"/>
    <w:multiLevelType w:val="hybridMultilevel"/>
    <w:tmpl w:val="B936D834"/>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C551FB5"/>
    <w:multiLevelType w:val="hybridMultilevel"/>
    <w:tmpl w:val="BF2C8CAC"/>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EB003EF"/>
    <w:multiLevelType w:val="hybridMultilevel"/>
    <w:tmpl w:val="FA0EB0D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F9B46DF"/>
    <w:multiLevelType w:val="hybridMultilevel"/>
    <w:tmpl w:val="22124C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04664F2"/>
    <w:multiLevelType w:val="hybridMultilevel"/>
    <w:tmpl w:val="D1449298"/>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15:restartNumberingAfterBreak="0">
    <w:nsid w:val="232B745C"/>
    <w:multiLevelType w:val="hybridMultilevel"/>
    <w:tmpl w:val="0A6AF140"/>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3B349C3"/>
    <w:multiLevelType w:val="hybridMultilevel"/>
    <w:tmpl w:val="866C87DE"/>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67F01FF"/>
    <w:multiLevelType w:val="hybridMultilevel"/>
    <w:tmpl w:val="D80E256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9CD4A13"/>
    <w:multiLevelType w:val="hybridMultilevel"/>
    <w:tmpl w:val="F8BA9F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B505DD0"/>
    <w:multiLevelType w:val="hybridMultilevel"/>
    <w:tmpl w:val="8100415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2B6E5EB5"/>
    <w:multiLevelType w:val="hybridMultilevel"/>
    <w:tmpl w:val="1728C182"/>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C1E2CDD"/>
    <w:multiLevelType w:val="hybridMultilevel"/>
    <w:tmpl w:val="C7EE6A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2D863BB2"/>
    <w:multiLevelType w:val="hybridMultilevel"/>
    <w:tmpl w:val="FAECB63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F9E7796"/>
    <w:multiLevelType w:val="hybridMultilevel"/>
    <w:tmpl w:val="39AA94F4"/>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FCA0510"/>
    <w:multiLevelType w:val="hybridMultilevel"/>
    <w:tmpl w:val="E2A6B75C"/>
    <w:lvl w:ilvl="0" w:tplc="08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3AE5EEA"/>
    <w:multiLevelType w:val="hybridMultilevel"/>
    <w:tmpl w:val="2020C130"/>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9" w15:restartNumberingAfterBreak="0">
    <w:nsid w:val="34A4249A"/>
    <w:multiLevelType w:val="hybridMultilevel"/>
    <w:tmpl w:val="A8C87BDC"/>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357340DA"/>
    <w:multiLevelType w:val="hybridMultilevel"/>
    <w:tmpl w:val="47201C0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57F0CD0"/>
    <w:multiLevelType w:val="hybridMultilevel"/>
    <w:tmpl w:val="4D587DDE"/>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5973009"/>
    <w:multiLevelType w:val="hybridMultilevel"/>
    <w:tmpl w:val="AEA803D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65D5562"/>
    <w:multiLevelType w:val="hybridMultilevel"/>
    <w:tmpl w:val="C1266DB6"/>
    <w:lvl w:ilvl="0" w:tplc="3F7A9F90">
      <w:start w:val="1"/>
      <w:numFmt w:val="decimal"/>
      <w:lvlText w:val="%1."/>
      <w:lvlJc w:val="left"/>
      <w:pPr>
        <w:ind w:left="360" w:hanging="360"/>
      </w:pPr>
      <w:rPr>
        <w:rFonts w:asciiTheme="minorHAnsi" w:eastAsiaTheme="minorHAnsi" w:hAnsiTheme="minorHAnsi" w:cstheme="minorHAnsi"/>
        <w:sz w:val="18"/>
        <w:szCs w:val="18"/>
      </w:rPr>
    </w:lvl>
    <w:lvl w:ilvl="1" w:tplc="0813000B">
      <w:start w:val="1"/>
      <w:numFmt w:val="bullet"/>
      <w:lvlText w:val=""/>
      <w:lvlJc w:val="left"/>
      <w:pPr>
        <w:ind w:left="1080" w:hanging="360"/>
      </w:pPr>
      <w:rPr>
        <w:rFonts w:ascii="Wingdings" w:hAnsi="Wingdings" w:hint="default"/>
      </w:rPr>
    </w:lvl>
    <w:lvl w:ilvl="2" w:tplc="0813001B">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4" w15:restartNumberingAfterBreak="0">
    <w:nsid w:val="36952A87"/>
    <w:multiLevelType w:val="hybridMultilevel"/>
    <w:tmpl w:val="E0025BA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6B16B93"/>
    <w:multiLevelType w:val="hybridMultilevel"/>
    <w:tmpl w:val="77324128"/>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ADB10D8"/>
    <w:multiLevelType w:val="hybridMultilevel"/>
    <w:tmpl w:val="50682CD6"/>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CAD719A"/>
    <w:multiLevelType w:val="hybridMultilevel"/>
    <w:tmpl w:val="73980766"/>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3CD56FC2"/>
    <w:multiLevelType w:val="hybridMultilevel"/>
    <w:tmpl w:val="90A800D4"/>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DFA72EA"/>
    <w:multiLevelType w:val="hybridMultilevel"/>
    <w:tmpl w:val="80C23072"/>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0" w15:restartNumberingAfterBreak="0">
    <w:nsid w:val="3E6D10B7"/>
    <w:multiLevelType w:val="hybridMultilevel"/>
    <w:tmpl w:val="1CE862E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0425541"/>
    <w:multiLevelType w:val="hybridMultilevel"/>
    <w:tmpl w:val="5230861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42B30A49"/>
    <w:multiLevelType w:val="hybridMultilevel"/>
    <w:tmpl w:val="7BAE5F18"/>
    <w:lvl w:ilvl="0" w:tplc="AA701AEC">
      <w:start w:val="1"/>
      <w:numFmt w:val="bullet"/>
      <w:lvlText w:val=""/>
      <w:lvlJc w:val="left"/>
      <w:pPr>
        <w:tabs>
          <w:tab w:val="num" w:pos="720"/>
        </w:tabs>
        <w:ind w:left="720" w:hanging="360"/>
      </w:pPr>
      <w:rPr>
        <w:rFonts w:ascii="Wingdings" w:hAnsi="Wingdings" w:hint="default"/>
      </w:rPr>
    </w:lvl>
    <w:lvl w:ilvl="1" w:tplc="5232AB4E">
      <w:start w:val="1"/>
      <w:numFmt w:val="bullet"/>
      <w:lvlText w:val=""/>
      <w:lvlJc w:val="left"/>
      <w:pPr>
        <w:tabs>
          <w:tab w:val="num" w:pos="1440"/>
        </w:tabs>
        <w:ind w:left="1440" w:hanging="360"/>
      </w:pPr>
      <w:rPr>
        <w:rFonts w:ascii="Wingdings" w:hAnsi="Wingdings" w:hint="default"/>
      </w:rPr>
    </w:lvl>
    <w:lvl w:ilvl="2" w:tplc="465E09F8" w:tentative="1">
      <w:start w:val="1"/>
      <w:numFmt w:val="bullet"/>
      <w:lvlText w:val=""/>
      <w:lvlJc w:val="left"/>
      <w:pPr>
        <w:tabs>
          <w:tab w:val="num" w:pos="2160"/>
        </w:tabs>
        <w:ind w:left="2160" w:hanging="360"/>
      </w:pPr>
      <w:rPr>
        <w:rFonts w:ascii="Wingdings" w:hAnsi="Wingdings" w:hint="default"/>
      </w:rPr>
    </w:lvl>
    <w:lvl w:ilvl="3" w:tplc="EDDE272E" w:tentative="1">
      <w:start w:val="1"/>
      <w:numFmt w:val="bullet"/>
      <w:lvlText w:val=""/>
      <w:lvlJc w:val="left"/>
      <w:pPr>
        <w:tabs>
          <w:tab w:val="num" w:pos="2880"/>
        </w:tabs>
        <w:ind w:left="2880" w:hanging="360"/>
      </w:pPr>
      <w:rPr>
        <w:rFonts w:ascii="Wingdings" w:hAnsi="Wingdings" w:hint="default"/>
      </w:rPr>
    </w:lvl>
    <w:lvl w:ilvl="4" w:tplc="7C80B3BE" w:tentative="1">
      <w:start w:val="1"/>
      <w:numFmt w:val="bullet"/>
      <w:lvlText w:val=""/>
      <w:lvlJc w:val="left"/>
      <w:pPr>
        <w:tabs>
          <w:tab w:val="num" w:pos="3600"/>
        </w:tabs>
        <w:ind w:left="3600" w:hanging="360"/>
      </w:pPr>
      <w:rPr>
        <w:rFonts w:ascii="Wingdings" w:hAnsi="Wingdings" w:hint="default"/>
      </w:rPr>
    </w:lvl>
    <w:lvl w:ilvl="5" w:tplc="206416FA" w:tentative="1">
      <w:start w:val="1"/>
      <w:numFmt w:val="bullet"/>
      <w:lvlText w:val=""/>
      <w:lvlJc w:val="left"/>
      <w:pPr>
        <w:tabs>
          <w:tab w:val="num" w:pos="4320"/>
        </w:tabs>
        <w:ind w:left="4320" w:hanging="360"/>
      </w:pPr>
      <w:rPr>
        <w:rFonts w:ascii="Wingdings" w:hAnsi="Wingdings" w:hint="default"/>
      </w:rPr>
    </w:lvl>
    <w:lvl w:ilvl="6" w:tplc="FDF66E88" w:tentative="1">
      <w:start w:val="1"/>
      <w:numFmt w:val="bullet"/>
      <w:lvlText w:val=""/>
      <w:lvlJc w:val="left"/>
      <w:pPr>
        <w:tabs>
          <w:tab w:val="num" w:pos="5040"/>
        </w:tabs>
        <w:ind w:left="5040" w:hanging="360"/>
      </w:pPr>
      <w:rPr>
        <w:rFonts w:ascii="Wingdings" w:hAnsi="Wingdings" w:hint="default"/>
      </w:rPr>
    </w:lvl>
    <w:lvl w:ilvl="7" w:tplc="E900465A" w:tentative="1">
      <w:start w:val="1"/>
      <w:numFmt w:val="bullet"/>
      <w:lvlText w:val=""/>
      <w:lvlJc w:val="left"/>
      <w:pPr>
        <w:tabs>
          <w:tab w:val="num" w:pos="5760"/>
        </w:tabs>
        <w:ind w:left="5760" w:hanging="360"/>
      </w:pPr>
      <w:rPr>
        <w:rFonts w:ascii="Wingdings" w:hAnsi="Wingdings" w:hint="default"/>
      </w:rPr>
    </w:lvl>
    <w:lvl w:ilvl="8" w:tplc="4C724AB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43B3B6C"/>
    <w:multiLevelType w:val="hybridMultilevel"/>
    <w:tmpl w:val="F25C5904"/>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453A1000"/>
    <w:multiLevelType w:val="hybridMultilevel"/>
    <w:tmpl w:val="5D308F06"/>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6945D8C"/>
    <w:multiLevelType w:val="hybridMultilevel"/>
    <w:tmpl w:val="199A932E"/>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6" w15:restartNumberingAfterBreak="0">
    <w:nsid w:val="4CAF2364"/>
    <w:multiLevelType w:val="hybridMultilevel"/>
    <w:tmpl w:val="B4744E5E"/>
    <w:lvl w:ilvl="0" w:tplc="0813000B">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4D894091"/>
    <w:multiLevelType w:val="hybridMultilevel"/>
    <w:tmpl w:val="9B1027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541B5EEF"/>
    <w:multiLevelType w:val="hybridMultilevel"/>
    <w:tmpl w:val="E5AA6F52"/>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50D2D2C"/>
    <w:multiLevelType w:val="hybridMultilevel"/>
    <w:tmpl w:val="5ECC2F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5962FC8"/>
    <w:multiLevelType w:val="hybridMultilevel"/>
    <w:tmpl w:val="3C34ED9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6925FF2"/>
    <w:multiLevelType w:val="hybridMultilevel"/>
    <w:tmpl w:val="6A049F64"/>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AF95A66"/>
    <w:multiLevelType w:val="hybridMultilevel"/>
    <w:tmpl w:val="DE90F9F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5C5A2383"/>
    <w:multiLevelType w:val="hybridMultilevel"/>
    <w:tmpl w:val="CF300760"/>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5C9A380E"/>
    <w:multiLevelType w:val="hybridMultilevel"/>
    <w:tmpl w:val="4ED24B54"/>
    <w:lvl w:ilvl="0" w:tplc="3DAEA7F2">
      <w:start w:val="1"/>
      <w:numFmt w:val="decimal"/>
      <w:lvlText w:val="%1."/>
      <w:lvlJc w:val="left"/>
      <w:pPr>
        <w:ind w:left="993" w:hanging="710"/>
      </w:pPr>
      <w:rPr>
        <w:rFonts w:asciiTheme="minorHAnsi" w:hAnsiTheme="minorHAnsi" w:hint="default"/>
      </w:rPr>
    </w:lvl>
    <w:lvl w:ilvl="1" w:tplc="08130019" w:tentative="1">
      <w:start w:val="1"/>
      <w:numFmt w:val="lowerLetter"/>
      <w:lvlText w:val="%2."/>
      <w:lvlJc w:val="left"/>
      <w:pPr>
        <w:ind w:left="1363" w:hanging="360"/>
      </w:pPr>
    </w:lvl>
    <w:lvl w:ilvl="2" w:tplc="0813001B" w:tentative="1">
      <w:start w:val="1"/>
      <w:numFmt w:val="lowerRoman"/>
      <w:lvlText w:val="%3."/>
      <w:lvlJc w:val="right"/>
      <w:pPr>
        <w:ind w:left="2083" w:hanging="180"/>
      </w:pPr>
    </w:lvl>
    <w:lvl w:ilvl="3" w:tplc="0813000F" w:tentative="1">
      <w:start w:val="1"/>
      <w:numFmt w:val="decimal"/>
      <w:lvlText w:val="%4."/>
      <w:lvlJc w:val="left"/>
      <w:pPr>
        <w:ind w:left="2803" w:hanging="360"/>
      </w:pPr>
    </w:lvl>
    <w:lvl w:ilvl="4" w:tplc="08130019" w:tentative="1">
      <w:start w:val="1"/>
      <w:numFmt w:val="lowerLetter"/>
      <w:lvlText w:val="%5."/>
      <w:lvlJc w:val="left"/>
      <w:pPr>
        <w:ind w:left="3523" w:hanging="360"/>
      </w:pPr>
    </w:lvl>
    <w:lvl w:ilvl="5" w:tplc="0813001B" w:tentative="1">
      <w:start w:val="1"/>
      <w:numFmt w:val="lowerRoman"/>
      <w:lvlText w:val="%6."/>
      <w:lvlJc w:val="right"/>
      <w:pPr>
        <w:ind w:left="4243" w:hanging="180"/>
      </w:pPr>
    </w:lvl>
    <w:lvl w:ilvl="6" w:tplc="0813000F" w:tentative="1">
      <w:start w:val="1"/>
      <w:numFmt w:val="decimal"/>
      <w:lvlText w:val="%7."/>
      <w:lvlJc w:val="left"/>
      <w:pPr>
        <w:ind w:left="4963" w:hanging="360"/>
      </w:pPr>
    </w:lvl>
    <w:lvl w:ilvl="7" w:tplc="08130019" w:tentative="1">
      <w:start w:val="1"/>
      <w:numFmt w:val="lowerLetter"/>
      <w:lvlText w:val="%8."/>
      <w:lvlJc w:val="left"/>
      <w:pPr>
        <w:ind w:left="5683" w:hanging="360"/>
      </w:pPr>
    </w:lvl>
    <w:lvl w:ilvl="8" w:tplc="0813001B" w:tentative="1">
      <w:start w:val="1"/>
      <w:numFmt w:val="lowerRoman"/>
      <w:lvlText w:val="%9."/>
      <w:lvlJc w:val="right"/>
      <w:pPr>
        <w:ind w:left="6403" w:hanging="180"/>
      </w:pPr>
    </w:lvl>
  </w:abstractNum>
  <w:abstractNum w:abstractNumId="55" w15:restartNumberingAfterBreak="0">
    <w:nsid w:val="5E0E13AE"/>
    <w:multiLevelType w:val="hybridMultilevel"/>
    <w:tmpl w:val="A31E5A84"/>
    <w:lvl w:ilvl="0" w:tplc="08130001">
      <w:start w:val="1"/>
      <w:numFmt w:val="bullet"/>
      <w:lvlText w:val=""/>
      <w:lvlJc w:val="left"/>
      <w:pPr>
        <w:ind w:left="360" w:hanging="360"/>
      </w:pPr>
      <w:rPr>
        <w:rFonts w:ascii="Symbol" w:hAnsi="Symbol" w:hint="default"/>
        <w:sz w:val="18"/>
        <w:szCs w:val="18"/>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E135C7B"/>
    <w:multiLevelType w:val="hybridMultilevel"/>
    <w:tmpl w:val="5A7823F8"/>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699501C"/>
    <w:multiLevelType w:val="hybridMultilevel"/>
    <w:tmpl w:val="FC8299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66C565B1"/>
    <w:multiLevelType w:val="hybridMultilevel"/>
    <w:tmpl w:val="7BF61FBC"/>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68195327"/>
    <w:multiLevelType w:val="hybridMultilevel"/>
    <w:tmpl w:val="C32ACFF0"/>
    <w:lvl w:ilvl="0" w:tplc="21A2AC90">
      <w:start w:val="2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6A6A25AD"/>
    <w:multiLevelType w:val="hybridMultilevel"/>
    <w:tmpl w:val="AED6CC66"/>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C066353"/>
    <w:multiLevelType w:val="hybridMultilevel"/>
    <w:tmpl w:val="113EE928"/>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6C3B4F40"/>
    <w:multiLevelType w:val="hybridMultilevel"/>
    <w:tmpl w:val="2716E14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40A6639"/>
    <w:multiLevelType w:val="hybridMultilevel"/>
    <w:tmpl w:val="9C3070A2"/>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76241FC0"/>
    <w:multiLevelType w:val="hybridMultilevel"/>
    <w:tmpl w:val="F6B4EA9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6EC0C48"/>
    <w:multiLevelType w:val="hybridMultilevel"/>
    <w:tmpl w:val="CEECD880"/>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72F1359"/>
    <w:multiLevelType w:val="hybridMultilevel"/>
    <w:tmpl w:val="F8C419AA"/>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77885C21"/>
    <w:multiLevelType w:val="hybridMultilevel"/>
    <w:tmpl w:val="6A96931C"/>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8" w15:restartNumberingAfterBreak="0">
    <w:nsid w:val="7E9E493F"/>
    <w:multiLevelType w:val="hybridMultilevel"/>
    <w:tmpl w:val="818AFB54"/>
    <w:lvl w:ilvl="0" w:tplc="0813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EFE36A8"/>
    <w:multiLevelType w:val="hybridMultilevel"/>
    <w:tmpl w:val="09EE633E"/>
    <w:lvl w:ilvl="0" w:tplc="08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16356855">
    <w:abstractNumId w:val="33"/>
  </w:num>
  <w:num w:numId="2" w16cid:durableId="1888561612">
    <w:abstractNumId w:val="69"/>
  </w:num>
  <w:num w:numId="3" w16cid:durableId="2006350875">
    <w:abstractNumId w:val="22"/>
  </w:num>
  <w:num w:numId="4" w16cid:durableId="1262102933">
    <w:abstractNumId w:val="13"/>
  </w:num>
  <w:num w:numId="5" w16cid:durableId="1436905291">
    <w:abstractNumId w:val="40"/>
  </w:num>
  <w:num w:numId="6" w16cid:durableId="1902328859">
    <w:abstractNumId w:val="62"/>
  </w:num>
  <w:num w:numId="7" w16cid:durableId="966155215">
    <w:abstractNumId w:val="61"/>
  </w:num>
  <w:num w:numId="8" w16cid:durableId="596907583">
    <w:abstractNumId w:val="35"/>
  </w:num>
  <w:num w:numId="9" w16cid:durableId="585114885">
    <w:abstractNumId w:val="10"/>
  </w:num>
  <w:num w:numId="10" w16cid:durableId="1240748900">
    <w:abstractNumId w:val="66"/>
  </w:num>
  <w:num w:numId="11" w16cid:durableId="336663233">
    <w:abstractNumId w:val="60"/>
  </w:num>
  <w:num w:numId="12" w16cid:durableId="1662194044">
    <w:abstractNumId w:val="64"/>
  </w:num>
  <w:num w:numId="13" w16cid:durableId="24723056">
    <w:abstractNumId w:val="0"/>
  </w:num>
  <w:num w:numId="14" w16cid:durableId="302077183">
    <w:abstractNumId w:val="9"/>
  </w:num>
  <w:num w:numId="15" w16cid:durableId="1821726914">
    <w:abstractNumId w:val="3"/>
  </w:num>
  <w:num w:numId="16" w16cid:durableId="1927111915">
    <w:abstractNumId w:val="36"/>
  </w:num>
  <w:num w:numId="17" w16cid:durableId="1051539127">
    <w:abstractNumId w:val="58"/>
  </w:num>
  <w:num w:numId="18" w16cid:durableId="638077153">
    <w:abstractNumId w:val="2"/>
  </w:num>
  <w:num w:numId="19" w16cid:durableId="652299433">
    <w:abstractNumId w:val="50"/>
  </w:num>
  <w:num w:numId="20" w16cid:durableId="1029600460">
    <w:abstractNumId w:val="63"/>
  </w:num>
  <w:num w:numId="21" w16cid:durableId="683557418">
    <w:abstractNumId w:val="25"/>
  </w:num>
  <w:num w:numId="22" w16cid:durableId="704713202">
    <w:abstractNumId w:val="41"/>
  </w:num>
  <w:num w:numId="23" w16cid:durableId="746996472">
    <w:abstractNumId w:val="52"/>
  </w:num>
  <w:num w:numId="24" w16cid:durableId="2097166000">
    <w:abstractNumId w:val="29"/>
  </w:num>
  <w:num w:numId="25" w16cid:durableId="1834223815">
    <w:abstractNumId w:val="1"/>
  </w:num>
  <w:num w:numId="26" w16cid:durableId="200552968">
    <w:abstractNumId w:val="65"/>
  </w:num>
  <w:num w:numId="27" w16cid:durableId="2004971183">
    <w:abstractNumId w:val="34"/>
  </w:num>
  <w:num w:numId="28" w16cid:durableId="1673751977">
    <w:abstractNumId w:val="32"/>
  </w:num>
  <w:num w:numId="29" w16cid:durableId="420299365">
    <w:abstractNumId w:val="5"/>
  </w:num>
  <w:num w:numId="30" w16cid:durableId="667950308">
    <w:abstractNumId w:val="26"/>
  </w:num>
  <w:num w:numId="31" w16cid:durableId="1063334972">
    <w:abstractNumId w:val="37"/>
  </w:num>
  <w:num w:numId="32" w16cid:durableId="1589270672">
    <w:abstractNumId w:val="38"/>
  </w:num>
  <w:num w:numId="33" w16cid:durableId="504439087">
    <w:abstractNumId w:val="20"/>
  </w:num>
  <w:num w:numId="34" w16cid:durableId="1342125304">
    <w:abstractNumId w:val="23"/>
  </w:num>
  <w:num w:numId="35" w16cid:durableId="2114864579">
    <w:abstractNumId w:val="30"/>
  </w:num>
  <w:num w:numId="36" w16cid:durableId="1021199009">
    <w:abstractNumId w:val="4"/>
  </w:num>
  <w:num w:numId="37" w16cid:durableId="1582787623">
    <w:abstractNumId w:val="15"/>
  </w:num>
  <w:num w:numId="38" w16cid:durableId="801309179">
    <w:abstractNumId w:val="11"/>
  </w:num>
  <w:num w:numId="39" w16cid:durableId="184713213">
    <w:abstractNumId w:val="7"/>
  </w:num>
  <w:num w:numId="40" w16cid:durableId="1342733112">
    <w:abstractNumId w:val="46"/>
  </w:num>
  <w:num w:numId="41" w16cid:durableId="1909684637">
    <w:abstractNumId w:val="43"/>
  </w:num>
  <w:num w:numId="42" w16cid:durableId="879127901">
    <w:abstractNumId w:val="48"/>
  </w:num>
  <w:num w:numId="43" w16cid:durableId="1651250471">
    <w:abstractNumId w:val="45"/>
  </w:num>
  <w:num w:numId="44" w16cid:durableId="1853490982">
    <w:abstractNumId w:val="12"/>
  </w:num>
  <w:num w:numId="45" w16cid:durableId="1465537252">
    <w:abstractNumId w:val="56"/>
  </w:num>
  <w:num w:numId="46" w16cid:durableId="1413040526">
    <w:abstractNumId w:val="68"/>
  </w:num>
  <w:num w:numId="47" w16cid:durableId="224075929">
    <w:abstractNumId w:val="6"/>
  </w:num>
  <w:num w:numId="48" w16cid:durableId="1921913927">
    <w:abstractNumId w:val="18"/>
  </w:num>
  <w:num w:numId="49" w16cid:durableId="201553410">
    <w:abstractNumId w:val="14"/>
  </w:num>
  <w:num w:numId="50" w16cid:durableId="2023433690">
    <w:abstractNumId w:val="31"/>
  </w:num>
  <w:num w:numId="51" w16cid:durableId="1559318270">
    <w:abstractNumId w:val="53"/>
  </w:num>
  <w:num w:numId="52" w16cid:durableId="784346990">
    <w:abstractNumId w:val="44"/>
  </w:num>
  <w:num w:numId="53" w16cid:durableId="127017440">
    <w:abstractNumId w:val="27"/>
  </w:num>
  <w:num w:numId="54" w16cid:durableId="697388468">
    <w:abstractNumId w:val="24"/>
  </w:num>
  <w:num w:numId="55" w16cid:durableId="507141920">
    <w:abstractNumId w:val="59"/>
  </w:num>
  <w:num w:numId="56" w16cid:durableId="138963629">
    <w:abstractNumId w:val="51"/>
  </w:num>
  <w:num w:numId="57" w16cid:durableId="1439792642">
    <w:abstractNumId w:val="67"/>
  </w:num>
  <w:num w:numId="58" w16cid:durableId="433089621">
    <w:abstractNumId w:val="39"/>
  </w:num>
  <w:num w:numId="59" w16cid:durableId="1648508347">
    <w:abstractNumId w:val="57"/>
  </w:num>
  <w:num w:numId="60" w16cid:durableId="1181820499">
    <w:abstractNumId w:val="54"/>
  </w:num>
  <w:num w:numId="61" w16cid:durableId="1281455059">
    <w:abstractNumId w:val="21"/>
  </w:num>
  <w:num w:numId="62" w16cid:durableId="2027711083">
    <w:abstractNumId w:val="49"/>
  </w:num>
  <w:num w:numId="63" w16cid:durableId="1124806557">
    <w:abstractNumId w:val="47"/>
  </w:num>
  <w:num w:numId="64" w16cid:durableId="259686262">
    <w:abstractNumId w:val="16"/>
  </w:num>
  <w:num w:numId="65" w16cid:durableId="790779225">
    <w:abstractNumId w:val="8"/>
  </w:num>
  <w:num w:numId="66" w16cid:durableId="1806586142">
    <w:abstractNumId w:val="28"/>
  </w:num>
  <w:num w:numId="67" w16cid:durableId="2054186845">
    <w:abstractNumId w:val="17"/>
  </w:num>
  <w:num w:numId="68" w16cid:durableId="247465191">
    <w:abstractNumId w:val="19"/>
  </w:num>
  <w:num w:numId="69" w16cid:durableId="1808816023">
    <w:abstractNumId w:val="42"/>
  </w:num>
  <w:num w:numId="70" w16cid:durableId="593634991">
    <w:abstractNumId w:val="5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999"/>
    <w:rsid w:val="00001547"/>
    <w:rsid w:val="0000513E"/>
    <w:rsid w:val="00013BF4"/>
    <w:rsid w:val="00015E1D"/>
    <w:rsid w:val="000246B0"/>
    <w:rsid w:val="00034F0A"/>
    <w:rsid w:val="0004525B"/>
    <w:rsid w:val="00055059"/>
    <w:rsid w:val="00055276"/>
    <w:rsid w:val="00055A26"/>
    <w:rsid w:val="0005730B"/>
    <w:rsid w:val="00075EF4"/>
    <w:rsid w:val="00085D88"/>
    <w:rsid w:val="00090F86"/>
    <w:rsid w:val="000A52A3"/>
    <w:rsid w:val="000A57C8"/>
    <w:rsid w:val="000B0601"/>
    <w:rsid w:val="000B101B"/>
    <w:rsid w:val="000B25CA"/>
    <w:rsid w:val="000C2FFE"/>
    <w:rsid w:val="000D240E"/>
    <w:rsid w:val="000E26E7"/>
    <w:rsid w:val="000E676A"/>
    <w:rsid w:val="000F5629"/>
    <w:rsid w:val="00105ABB"/>
    <w:rsid w:val="00112872"/>
    <w:rsid w:val="00116675"/>
    <w:rsid w:val="001234C2"/>
    <w:rsid w:val="0012518B"/>
    <w:rsid w:val="00133121"/>
    <w:rsid w:val="00141D8A"/>
    <w:rsid w:val="001423C0"/>
    <w:rsid w:val="00147544"/>
    <w:rsid w:val="00152FB5"/>
    <w:rsid w:val="00153753"/>
    <w:rsid w:val="001537B0"/>
    <w:rsid w:val="0015443F"/>
    <w:rsid w:val="00155C3B"/>
    <w:rsid w:val="00156641"/>
    <w:rsid w:val="001600B7"/>
    <w:rsid w:val="00162DE4"/>
    <w:rsid w:val="0017010B"/>
    <w:rsid w:val="00173AEE"/>
    <w:rsid w:val="00174C96"/>
    <w:rsid w:val="001773FB"/>
    <w:rsid w:val="001809F9"/>
    <w:rsid w:val="0018206A"/>
    <w:rsid w:val="00194E4D"/>
    <w:rsid w:val="001A54AF"/>
    <w:rsid w:val="001B2C9F"/>
    <w:rsid w:val="001C71CC"/>
    <w:rsid w:val="001C758F"/>
    <w:rsid w:val="001D6F44"/>
    <w:rsid w:val="001D79B8"/>
    <w:rsid w:val="001E5E07"/>
    <w:rsid w:val="001E77EF"/>
    <w:rsid w:val="001F016A"/>
    <w:rsid w:val="001F1916"/>
    <w:rsid w:val="001F306D"/>
    <w:rsid w:val="001F5B9C"/>
    <w:rsid w:val="001F7E00"/>
    <w:rsid w:val="00207338"/>
    <w:rsid w:val="002102A7"/>
    <w:rsid w:val="00212CC7"/>
    <w:rsid w:val="00213F30"/>
    <w:rsid w:val="00215EB1"/>
    <w:rsid w:val="0021681E"/>
    <w:rsid w:val="002316EC"/>
    <w:rsid w:val="00232AA9"/>
    <w:rsid w:val="002457D8"/>
    <w:rsid w:val="00250029"/>
    <w:rsid w:val="0025504D"/>
    <w:rsid w:val="002557B6"/>
    <w:rsid w:val="00261201"/>
    <w:rsid w:val="00270DE5"/>
    <w:rsid w:val="00272484"/>
    <w:rsid w:val="0027451E"/>
    <w:rsid w:val="00276205"/>
    <w:rsid w:val="00277EDF"/>
    <w:rsid w:val="00277F64"/>
    <w:rsid w:val="00281873"/>
    <w:rsid w:val="002850E9"/>
    <w:rsid w:val="002904CD"/>
    <w:rsid w:val="00290E88"/>
    <w:rsid w:val="00293A6E"/>
    <w:rsid w:val="002A20EA"/>
    <w:rsid w:val="002A293E"/>
    <w:rsid w:val="002A62D9"/>
    <w:rsid w:val="002B2205"/>
    <w:rsid w:val="002B797D"/>
    <w:rsid w:val="002C7E06"/>
    <w:rsid w:val="002D2CCC"/>
    <w:rsid w:val="002E0DCB"/>
    <w:rsid w:val="002E6ED1"/>
    <w:rsid w:val="002F4D2D"/>
    <w:rsid w:val="00300E54"/>
    <w:rsid w:val="00303F98"/>
    <w:rsid w:val="00304EE0"/>
    <w:rsid w:val="00307BDB"/>
    <w:rsid w:val="003246FC"/>
    <w:rsid w:val="0032507A"/>
    <w:rsid w:val="003307B9"/>
    <w:rsid w:val="0034362F"/>
    <w:rsid w:val="0035622E"/>
    <w:rsid w:val="00361221"/>
    <w:rsid w:val="0036290F"/>
    <w:rsid w:val="00364184"/>
    <w:rsid w:val="00365659"/>
    <w:rsid w:val="003737CB"/>
    <w:rsid w:val="0039220E"/>
    <w:rsid w:val="00392DED"/>
    <w:rsid w:val="00395A76"/>
    <w:rsid w:val="00396475"/>
    <w:rsid w:val="003A1416"/>
    <w:rsid w:val="003A73DB"/>
    <w:rsid w:val="003B0E66"/>
    <w:rsid w:val="003C714F"/>
    <w:rsid w:val="003D0F52"/>
    <w:rsid w:val="003D1CDC"/>
    <w:rsid w:val="003D2ED2"/>
    <w:rsid w:val="003D486F"/>
    <w:rsid w:val="003D5049"/>
    <w:rsid w:val="003E1999"/>
    <w:rsid w:val="003E5142"/>
    <w:rsid w:val="003E516D"/>
    <w:rsid w:val="003E70D2"/>
    <w:rsid w:val="003F1A5A"/>
    <w:rsid w:val="003F53B6"/>
    <w:rsid w:val="003F561B"/>
    <w:rsid w:val="003F5BE3"/>
    <w:rsid w:val="004026AB"/>
    <w:rsid w:val="00404EFB"/>
    <w:rsid w:val="00411399"/>
    <w:rsid w:val="00411ACA"/>
    <w:rsid w:val="00415415"/>
    <w:rsid w:val="0041727D"/>
    <w:rsid w:val="00417F57"/>
    <w:rsid w:val="00420423"/>
    <w:rsid w:val="004212A0"/>
    <w:rsid w:val="004244D7"/>
    <w:rsid w:val="00435797"/>
    <w:rsid w:val="00436518"/>
    <w:rsid w:val="0043712A"/>
    <w:rsid w:val="0045213F"/>
    <w:rsid w:val="004529A8"/>
    <w:rsid w:val="00452A1B"/>
    <w:rsid w:val="00454846"/>
    <w:rsid w:val="00464A98"/>
    <w:rsid w:val="00465567"/>
    <w:rsid w:val="00471C81"/>
    <w:rsid w:val="00482FAC"/>
    <w:rsid w:val="004920E2"/>
    <w:rsid w:val="00492E16"/>
    <w:rsid w:val="00496B5F"/>
    <w:rsid w:val="004A43AB"/>
    <w:rsid w:val="004C563E"/>
    <w:rsid w:val="004C565C"/>
    <w:rsid w:val="004D0B76"/>
    <w:rsid w:val="004D2EB9"/>
    <w:rsid w:val="004E1E15"/>
    <w:rsid w:val="004E37D0"/>
    <w:rsid w:val="004E49CB"/>
    <w:rsid w:val="004E66F2"/>
    <w:rsid w:val="004F1431"/>
    <w:rsid w:val="004F1A20"/>
    <w:rsid w:val="004F3BF9"/>
    <w:rsid w:val="004F4802"/>
    <w:rsid w:val="004F5647"/>
    <w:rsid w:val="00523A3F"/>
    <w:rsid w:val="005345D3"/>
    <w:rsid w:val="005413D1"/>
    <w:rsid w:val="00544060"/>
    <w:rsid w:val="00544139"/>
    <w:rsid w:val="00552639"/>
    <w:rsid w:val="00572429"/>
    <w:rsid w:val="00572C6C"/>
    <w:rsid w:val="005823E9"/>
    <w:rsid w:val="0058240D"/>
    <w:rsid w:val="005967CE"/>
    <w:rsid w:val="005A0503"/>
    <w:rsid w:val="005B099A"/>
    <w:rsid w:val="005B11A7"/>
    <w:rsid w:val="005D0976"/>
    <w:rsid w:val="005D3549"/>
    <w:rsid w:val="005E219E"/>
    <w:rsid w:val="005F3052"/>
    <w:rsid w:val="005F6D1F"/>
    <w:rsid w:val="0060023F"/>
    <w:rsid w:val="0060232F"/>
    <w:rsid w:val="00603BEB"/>
    <w:rsid w:val="006051EC"/>
    <w:rsid w:val="00630B4C"/>
    <w:rsid w:val="00636976"/>
    <w:rsid w:val="00637D24"/>
    <w:rsid w:val="00640A0E"/>
    <w:rsid w:val="006414CE"/>
    <w:rsid w:val="006541CB"/>
    <w:rsid w:val="0065497D"/>
    <w:rsid w:val="006553CE"/>
    <w:rsid w:val="00661D1D"/>
    <w:rsid w:val="00663554"/>
    <w:rsid w:val="00663A5A"/>
    <w:rsid w:val="00666BBA"/>
    <w:rsid w:val="00667ADE"/>
    <w:rsid w:val="00676C5F"/>
    <w:rsid w:val="00677ADD"/>
    <w:rsid w:val="00683107"/>
    <w:rsid w:val="00693C6E"/>
    <w:rsid w:val="006B7EA2"/>
    <w:rsid w:val="006C4963"/>
    <w:rsid w:val="006C6838"/>
    <w:rsid w:val="006D1259"/>
    <w:rsid w:val="006E0895"/>
    <w:rsid w:val="006E2FC1"/>
    <w:rsid w:val="006E794E"/>
    <w:rsid w:val="006F09E7"/>
    <w:rsid w:val="006F2819"/>
    <w:rsid w:val="006F391E"/>
    <w:rsid w:val="007002E2"/>
    <w:rsid w:val="00713363"/>
    <w:rsid w:val="00713546"/>
    <w:rsid w:val="007233B4"/>
    <w:rsid w:val="00725016"/>
    <w:rsid w:val="00730791"/>
    <w:rsid w:val="007318B3"/>
    <w:rsid w:val="007660AA"/>
    <w:rsid w:val="007667FE"/>
    <w:rsid w:val="007752C1"/>
    <w:rsid w:val="00780D99"/>
    <w:rsid w:val="00782844"/>
    <w:rsid w:val="00785647"/>
    <w:rsid w:val="007871E1"/>
    <w:rsid w:val="007917ED"/>
    <w:rsid w:val="007A2E49"/>
    <w:rsid w:val="007B4A58"/>
    <w:rsid w:val="007C69D3"/>
    <w:rsid w:val="007D4898"/>
    <w:rsid w:val="007D5420"/>
    <w:rsid w:val="007E5043"/>
    <w:rsid w:val="007E599A"/>
    <w:rsid w:val="007E5D6D"/>
    <w:rsid w:val="007F3F7D"/>
    <w:rsid w:val="00810B34"/>
    <w:rsid w:val="0081749A"/>
    <w:rsid w:val="00824E1C"/>
    <w:rsid w:val="0083349B"/>
    <w:rsid w:val="0083625E"/>
    <w:rsid w:val="00845ED4"/>
    <w:rsid w:val="0085123B"/>
    <w:rsid w:val="00855420"/>
    <w:rsid w:val="00855782"/>
    <w:rsid w:val="0085723F"/>
    <w:rsid w:val="008653F4"/>
    <w:rsid w:val="00866368"/>
    <w:rsid w:val="0088118E"/>
    <w:rsid w:val="008819BE"/>
    <w:rsid w:val="00884FEE"/>
    <w:rsid w:val="008903EB"/>
    <w:rsid w:val="00897136"/>
    <w:rsid w:val="008B4C33"/>
    <w:rsid w:val="008C79B0"/>
    <w:rsid w:val="008D6EAD"/>
    <w:rsid w:val="008E2913"/>
    <w:rsid w:val="008E5233"/>
    <w:rsid w:val="008F355F"/>
    <w:rsid w:val="008F3A32"/>
    <w:rsid w:val="00904BE7"/>
    <w:rsid w:val="00904C26"/>
    <w:rsid w:val="00905EDD"/>
    <w:rsid w:val="00915E9B"/>
    <w:rsid w:val="00924BEB"/>
    <w:rsid w:val="00932897"/>
    <w:rsid w:val="009422BD"/>
    <w:rsid w:val="00943FCC"/>
    <w:rsid w:val="009579D9"/>
    <w:rsid w:val="00971F68"/>
    <w:rsid w:val="00981107"/>
    <w:rsid w:val="009853C3"/>
    <w:rsid w:val="009903ED"/>
    <w:rsid w:val="009910A7"/>
    <w:rsid w:val="009B1352"/>
    <w:rsid w:val="009C4349"/>
    <w:rsid w:val="009D6A2B"/>
    <w:rsid w:val="009E1CA9"/>
    <w:rsid w:val="009E20A9"/>
    <w:rsid w:val="009E2F7F"/>
    <w:rsid w:val="009F71CD"/>
    <w:rsid w:val="009F7C6A"/>
    <w:rsid w:val="00A054AD"/>
    <w:rsid w:val="00A07AB1"/>
    <w:rsid w:val="00A11BD4"/>
    <w:rsid w:val="00A12454"/>
    <w:rsid w:val="00A14023"/>
    <w:rsid w:val="00A31A6A"/>
    <w:rsid w:val="00A34AD2"/>
    <w:rsid w:val="00A37F2D"/>
    <w:rsid w:val="00A44FEE"/>
    <w:rsid w:val="00A468CC"/>
    <w:rsid w:val="00A55FD2"/>
    <w:rsid w:val="00A83B4B"/>
    <w:rsid w:val="00A90054"/>
    <w:rsid w:val="00A97BCA"/>
    <w:rsid w:val="00AA078E"/>
    <w:rsid w:val="00AA1CC4"/>
    <w:rsid w:val="00AA4F74"/>
    <w:rsid w:val="00AB2F80"/>
    <w:rsid w:val="00AE15F9"/>
    <w:rsid w:val="00AF413A"/>
    <w:rsid w:val="00AF7360"/>
    <w:rsid w:val="00B02E2C"/>
    <w:rsid w:val="00B03CB6"/>
    <w:rsid w:val="00B123A2"/>
    <w:rsid w:val="00B17E66"/>
    <w:rsid w:val="00B234AF"/>
    <w:rsid w:val="00B239F5"/>
    <w:rsid w:val="00B3657D"/>
    <w:rsid w:val="00B36952"/>
    <w:rsid w:val="00B375BC"/>
    <w:rsid w:val="00B42211"/>
    <w:rsid w:val="00B43C61"/>
    <w:rsid w:val="00B54D39"/>
    <w:rsid w:val="00B56B1E"/>
    <w:rsid w:val="00B625B9"/>
    <w:rsid w:val="00B766EB"/>
    <w:rsid w:val="00B801EE"/>
    <w:rsid w:val="00B80250"/>
    <w:rsid w:val="00B8724A"/>
    <w:rsid w:val="00B94D94"/>
    <w:rsid w:val="00B9776E"/>
    <w:rsid w:val="00BA25AE"/>
    <w:rsid w:val="00BB2615"/>
    <w:rsid w:val="00BB3481"/>
    <w:rsid w:val="00BD25B6"/>
    <w:rsid w:val="00BD7B4D"/>
    <w:rsid w:val="00BE0D37"/>
    <w:rsid w:val="00BE1EB9"/>
    <w:rsid w:val="00BE4A89"/>
    <w:rsid w:val="00BF0B03"/>
    <w:rsid w:val="00BF100B"/>
    <w:rsid w:val="00BF56BE"/>
    <w:rsid w:val="00BF7817"/>
    <w:rsid w:val="00C00EE9"/>
    <w:rsid w:val="00C04D8B"/>
    <w:rsid w:val="00C07110"/>
    <w:rsid w:val="00C204C4"/>
    <w:rsid w:val="00C24586"/>
    <w:rsid w:val="00C4398B"/>
    <w:rsid w:val="00C5550B"/>
    <w:rsid w:val="00C74F46"/>
    <w:rsid w:val="00C8459C"/>
    <w:rsid w:val="00C84F2F"/>
    <w:rsid w:val="00C8603D"/>
    <w:rsid w:val="00C97818"/>
    <w:rsid w:val="00CA754B"/>
    <w:rsid w:val="00CA7E03"/>
    <w:rsid w:val="00CB0B84"/>
    <w:rsid w:val="00CB3CD4"/>
    <w:rsid w:val="00CB5379"/>
    <w:rsid w:val="00CD00A3"/>
    <w:rsid w:val="00CD4C73"/>
    <w:rsid w:val="00CE0376"/>
    <w:rsid w:val="00CF3C7C"/>
    <w:rsid w:val="00CF48EB"/>
    <w:rsid w:val="00D010E6"/>
    <w:rsid w:val="00D05EE5"/>
    <w:rsid w:val="00D076EC"/>
    <w:rsid w:val="00D07F4F"/>
    <w:rsid w:val="00D11B89"/>
    <w:rsid w:val="00D120E7"/>
    <w:rsid w:val="00D152D0"/>
    <w:rsid w:val="00D16050"/>
    <w:rsid w:val="00D23E82"/>
    <w:rsid w:val="00D46120"/>
    <w:rsid w:val="00D56133"/>
    <w:rsid w:val="00D61EF7"/>
    <w:rsid w:val="00D80151"/>
    <w:rsid w:val="00D8107B"/>
    <w:rsid w:val="00D91CC7"/>
    <w:rsid w:val="00D97929"/>
    <w:rsid w:val="00DA4E2A"/>
    <w:rsid w:val="00DB0F02"/>
    <w:rsid w:val="00DB0F19"/>
    <w:rsid w:val="00DB5A98"/>
    <w:rsid w:val="00DC3C95"/>
    <w:rsid w:val="00DD0CA5"/>
    <w:rsid w:val="00DD1578"/>
    <w:rsid w:val="00DD5C73"/>
    <w:rsid w:val="00DE07A5"/>
    <w:rsid w:val="00DE7C32"/>
    <w:rsid w:val="00DF4C08"/>
    <w:rsid w:val="00E016EA"/>
    <w:rsid w:val="00E05E6F"/>
    <w:rsid w:val="00E160D7"/>
    <w:rsid w:val="00E16E14"/>
    <w:rsid w:val="00E2303E"/>
    <w:rsid w:val="00E25C59"/>
    <w:rsid w:val="00E3674E"/>
    <w:rsid w:val="00E52323"/>
    <w:rsid w:val="00E63455"/>
    <w:rsid w:val="00E64222"/>
    <w:rsid w:val="00E65583"/>
    <w:rsid w:val="00E67BFD"/>
    <w:rsid w:val="00E768CE"/>
    <w:rsid w:val="00E817EC"/>
    <w:rsid w:val="00E8337E"/>
    <w:rsid w:val="00E84F4E"/>
    <w:rsid w:val="00E903DC"/>
    <w:rsid w:val="00EA7E10"/>
    <w:rsid w:val="00EB6BEA"/>
    <w:rsid w:val="00EC2246"/>
    <w:rsid w:val="00EC2B1D"/>
    <w:rsid w:val="00EC41A9"/>
    <w:rsid w:val="00EC79AA"/>
    <w:rsid w:val="00EE0D68"/>
    <w:rsid w:val="00EE1A7F"/>
    <w:rsid w:val="00EF2CF6"/>
    <w:rsid w:val="00F008D0"/>
    <w:rsid w:val="00F02952"/>
    <w:rsid w:val="00F06103"/>
    <w:rsid w:val="00F22622"/>
    <w:rsid w:val="00F23409"/>
    <w:rsid w:val="00F27A31"/>
    <w:rsid w:val="00F32592"/>
    <w:rsid w:val="00F54221"/>
    <w:rsid w:val="00F665FC"/>
    <w:rsid w:val="00F77D8D"/>
    <w:rsid w:val="00F801E6"/>
    <w:rsid w:val="00F853FD"/>
    <w:rsid w:val="00F85B9E"/>
    <w:rsid w:val="00F9422D"/>
    <w:rsid w:val="00F97259"/>
    <w:rsid w:val="00FA2C30"/>
    <w:rsid w:val="00FA414D"/>
    <w:rsid w:val="00FB2CAE"/>
    <w:rsid w:val="00FC551C"/>
    <w:rsid w:val="00FD2190"/>
    <w:rsid w:val="00FD5AB3"/>
    <w:rsid w:val="00FD5BE9"/>
    <w:rsid w:val="00FE68D3"/>
    <w:rsid w:val="00FE74E2"/>
    <w:rsid w:val="00FF4512"/>
    <w:rsid w:val="00FF6737"/>
    <w:rsid w:val="00FF7AF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88D4"/>
  <w15:docId w15:val="{F928E273-DB14-4759-B930-D078807D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F1431"/>
    <w:pPr>
      <w:ind w:left="720"/>
      <w:contextualSpacing/>
    </w:pPr>
  </w:style>
  <w:style w:type="character" w:styleId="Hyperlink">
    <w:name w:val="Hyperlink"/>
    <w:basedOn w:val="Standaardalinea-lettertype"/>
    <w:uiPriority w:val="99"/>
    <w:unhideWhenUsed/>
    <w:rsid w:val="001423C0"/>
    <w:rPr>
      <w:color w:val="0000FF"/>
      <w:u w:val="single"/>
    </w:rPr>
  </w:style>
  <w:style w:type="character" w:customStyle="1" w:styleId="Onopgelostemelding1">
    <w:name w:val="Onopgeloste melding1"/>
    <w:basedOn w:val="Standaardalinea-lettertype"/>
    <w:uiPriority w:val="99"/>
    <w:semiHidden/>
    <w:unhideWhenUsed/>
    <w:rsid w:val="00971F68"/>
    <w:rPr>
      <w:color w:val="605E5C"/>
      <w:shd w:val="clear" w:color="auto" w:fill="E1DFDD"/>
    </w:rPr>
  </w:style>
  <w:style w:type="character" w:styleId="Nadruk">
    <w:name w:val="Emphasis"/>
    <w:basedOn w:val="Standaardalinea-lettertype"/>
    <w:uiPriority w:val="20"/>
    <w:qFormat/>
    <w:rsid w:val="00666BBA"/>
    <w:rPr>
      <w:i/>
      <w:iCs/>
    </w:rPr>
  </w:style>
  <w:style w:type="paragraph" w:styleId="Revisie">
    <w:name w:val="Revision"/>
    <w:hidden/>
    <w:uiPriority w:val="99"/>
    <w:semiHidden/>
    <w:rsid w:val="00DD1578"/>
    <w:pPr>
      <w:spacing w:after="0" w:line="240" w:lineRule="auto"/>
    </w:pPr>
  </w:style>
  <w:style w:type="character" w:styleId="GevolgdeHyperlink">
    <w:name w:val="FollowedHyperlink"/>
    <w:basedOn w:val="Standaardalinea-lettertype"/>
    <w:uiPriority w:val="99"/>
    <w:semiHidden/>
    <w:unhideWhenUsed/>
    <w:rsid w:val="001D6F44"/>
    <w:rPr>
      <w:color w:val="954F72" w:themeColor="followedHyperlink"/>
      <w:u w:val="single"/>
    </w:rPr>
  </w:style>
  <w:style w:type="character" w:styleId="Onopgelostemelding">
    <w:name w:val="Unresolved Mention"/>
    <w:basedOn w:val="Standaardalinea-lettertype"/>
    <w:uiPriority w:val="99"/>
    <w:semiHidden/>
    <w:unhideWhenUsed/>
    <w:rsid w:val="003B0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5387">
      <w:bodyDiv w:val="1"/>
      <w:marLeft w:val="0"/>
      <w:marRight w:val="0"/>
      <w:marTop w:val="0"/>
      <w:marBottom w:val="0"/>
      <w:divBdr>
        <w:top w:val="none" w:sz="0" w:space="0" w:color="auto"/>
        <w:left w:val="none" w:sz="0" w:space="0" w:color="auto"/>
        <w:bottom w:val="none" w:sz="0" w:space="0" w:color="auto"/>
        <w:right w:val="none" w:sz="0" w:space="0" w:color="auto"/>
      </w:divBdr>
    </w:div>
    <w:div w:id="112855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amapps.belgium.be/rma/generalinfo?redirectUrl=%2Frma%2F" TargetMode="External"/><Relationship Id="rId18" Type="http://schemas.openxmlformats.org/officeDocument/2006/relationships/hyperlink" Target="https://www.awdc.be/en/Best%20Practice%20Gui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awdc.be/events" TargetMode="External"/><Relationship Id="rId7" Type="http://schemas.openxmlformats.org/officeDocument/2006/relationships/settings" Target="settings.xml"/><Relationship Id="rId12" Type="http://schemas.openxmlformats.org/officeDocument/2006/relationships/hyperlink" Target="https://www.minfin.fgov.be/myminfin-web/pages/public" TargetMode="External"/><Relationship Id="rId17" Type="http://schemas.openxmlformats.org/officeDocument/2006/relationships/hyperlink" Target="https://financien.belgium.be/nl/landen-met-een-hoog-risic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nkprotect.cudasvc.com/url?a=https%3a%2f%2fwww.loginhulp.be%2f183-Rollenadministratie_via_NN.html&amp;c=E,1,3bWFa8_JFCXfxYI5QxkmBqgdDVuvyaq6jyrlUb0Ty_kcJHPIBBQRpicM8oa4GOeWzYNjs76YMRz1lKaS7hm2MhJziIIQZUKmnePXYQjmOinXZRldRr0a6qVb&amp;typo=1" TargetMode="External"/><Relationship Id="rId20" Type="http://schemas.openxmlformats.org/officeDocument/2006/relationships/hyperlink" Target="http://www.registereddiamondcompanies.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ien.belgium.be/nl/E-services/Ubo-register" TargetMode="External"/><Relationship Id="rId24" Type="http://schemas.openxmlformats.org/officeDocument/2006/relationships/hyperlink" Target="mailto:trst@awdc.be" TargetMode="External"/><Relationship Id="rId5" Type="http://schemas.openxmlformats.org/officeDocument/2006/relationships/numbering" Target="numbering.xml"/><Relationship Id="rId15" Type="http://schemas.openxmlformats.org/officeDocument/2006/relationships/hyperlink" Target="https://www.loginhulp.be/209-Rollen.html" TargetMode="External"/><Relationship Id="rId23" Type="http://schemas.openxmlformats.org/officeDocument/2006/relationships/hyperlink" Target="http://www.awdc.be/login-to-myawdc" TargetMode="External"/><Relationship Id="rId10" Type="http://schemas.openxmlformats.org/officeDocument/2006/relationships/hyperlink" Target="https://ec.europa.eu/taxation_customs/vies/" TargetMode="External"/><Relationship Id="rId19" Type="http://schemas.openxmlformats.org/officeDocument/2006/relationships/hyperlink" Target="https://www.awdc.be/en/supplychainduediligence"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linkprotect.cudasvc.com/url?a=https%3a%2f%2fiamapps.belgium.be%2frma%2fgeneralinfo%3fredirectUrl%3d%252Frma&amp;c=E,1,xbFtSYzrCzrFWOfgjZt4R4fWnQDyEQ_wYnUWSXSzDltLnqi5Dower8PN2ghewPjNv8NM6m6HNDsOLt7pSPqIJM6a8oyHlrFyImb5vCC8DDrcu30TRtHgr5i8CgA-&amp;typo=1" TargetMode="External"/><Relationship Id="rId22" Type="http://schemas.openxmlformats.org/officeDocument/2006/relationships/hyperlink" Target="http://www.registereddiamondcompanies.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1DAD3E4C7874BA1464B9E1CA46B3B" ma:contentTypeVersion="5" ma:contentTypeDescription="Een nieuw document maken." ma:contentTypeScope="" ma:versionID="b7985ecfde73e6e792be49c078a86b6e">
  <xsd:schema xmlns:xsd="http://www.w3.org/2001/XMLSchema" xmlns:xs="http://www.w3.org/2001/XMLSchema" xmlns:p="http://schemas.microsoft.com/office/2006/metadata/properties" xmlns:ns3="7ab58db8-4ad2-4b59-a74c-18936037276f" targetNamespace="http://schemas.microsoft.com/office/2006/metadata/properties" ma:root="true" ma:fieldsID="f2ec5685e58611a324d4ccba830bd28a" ns3:_="">
    <xsd:import namespace="7ab58db8-4ad2-4b59-a74c-18936037276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58db8-4ad2-4b59-a74c-18936037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ab58db8-4ad2-4b59-a74c-18936037276f" xsi:nil="true"/>
  </documentManagement>
</p:properties>
</file>

<file path=customXml/itemProps1.xml><?xml version="1.0" encoding="utf-8"?>
<ds:datastoreItem xmlns:ds="http://schemas.openxmlformats.org/officeDocument/2006/customXml" ds:itemID="{67801EE3-5F06-4DEC-958E-DCC35CAEF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58db8-4ad2-4b59-a74c-189360372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D118E9-3843-4163-BE0A-03A1EA72EBAA}">
  <ds:schemaRefs>
    <ds:schemaRef ds:uri="http://schemas.microsoft.com/sharepoint/v3/contenttype/forms"/>
  </ds:schemaRefs>
</ds:datastoreItem>
</file>

<file path=customXml/itemProps3.xml><?xml version="1.0" encoding="utf-8"?>
<ds:datastoreItem xmlns:ds="http://schemas.openxmlformats.org/officeDocument/2006/customXml" ds:itemID="{90665F9A-0695-4C31-A470-6053E9E8C25E}">
  <ds:schemaRefs>
    <ds:schemaRef ds:uri="http://schemas.openxmlformats.org/officeDocument/2006/bibliography"/>
  </ds:schemaRefs>
</ds:datastoreItem>
</file>

<file path=customXml/itemProps4.xml><?xml version="1.0" encoding="utf-8"?>
<ds:datastoreItem xmlns:ds="http://schemas.openxmlformats.org/officeDocument/2006/customXml" ds:itemID="{040E0CAC-CE43-4E74-9A0D-FBBA6B679D45}">
  <ds:schemaRefs>
    <ds:schemaRef ds:uri="http://schemas.microsoft.com/office/2006/metadata/properties"/>
    <ds:schemaRef ds:uri="http://schemas.microsoft.com/office/infopath/2007/PartnerControls"/>
    <ds:schemaRef ds:uri="7ab58db8-4ad2-4b59-a74c-18936037276f"/>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4465</Words>
  <Characters>24562</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Stage HR</dc:creator>
  <cp:lastModifiedBy>Trisevgeni Stavropoulos</cp:lastModifiedBy>
  <cp:revision>3</cp:revision>
  <dcterms:created xsi:type="dcterms:W3CDTF">2024-07-23T09:24:00Z</dcterms:created>
  <dcterms:modified xsi:type="dcterms:W3CDTF">2025-09-23T13:24:00Z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0x010100AB61DAD3E4C7874BA1464B9E1CA46B3B</vt:lpwstr>
  </property>
</Properties>
</file>